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01" w:rsidRPr="0005268E" w:rsidRDefault="004E1501" w:rsidP="00DD50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05268E">
        <w:rPr>
          <w:rFonts w:ascii="Times New Roman" w:hAnsi="Times New Roman" w:cs="Times New Roman"/>
          <w:spacing w:val="4"/>
          <w:sz w:val="28"/>
          <w:szCs w:val="28"/>
        </w:rPr>
        <w:t xml:space="preserve">МБОУ </w:t>
      </w:r>
      <w:proofErr w:type="spellStart"/>
      <w:r w:rsidRPr="0005268E">
        <w:rPr>
          <w:rFonts w:ascii="Times New Roman" w:hAnsi="Times New Roman" w:cs="Times New Roman"/>
          <w:spacing w:val="4"/>
          <w:sz w:val="28"/>
          <w:szCs w:val="28"/>
        </w:rPr>
        <w:t>Конзаводская</w:t>
      </w:r>
      <w:proofErr w:type="spellEnd"/>
      <w:r w:rsidRPr="0005268E">
        <w:rPr>
          <w:rFonts w:ascii="Times New Roman" w:hAnsi="Times New Roman" w:cs="Times New Roman"/>
          <w:spacing w:val="4"/>
          <w:sz w:val="28"/>
          <w:szCs w:val="28"/>
        </w:rPr>
        <w:t xml:space="preserve"> СОШ №2</w:t>
      </w:r>
    </w:p>
    <w:p w:rsidR="004E1501" w:rsidRPr="0005268E" w:rsidRDefault="004E1501" w:rsidP="00DD50F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pacing w:val="4"/>
          <w:sz w:val="28"/>
          <w:szCs w:val="28"/>
        </w:rPr>
        <w:t xml:space="preserve">В соответствии с приказом министерства общего и профессионального образования Ростовской области </w:t>
      </w:r>
      <w:r w:rsidRPr="0005268E">
        <w:rPr>
          <w:rFonts w:ascii="Times New Roman" w:hAnsi="Times New Roman" w:cs="Times New Roman"/>
          <w:sz w:val="28"/>
          <w:szCs w:val="28"/>
        </w:rPr>
        <w:t xml:space="preserve">от 12.03.2018 № 157 "О проведении Всероссийских проверочных работ в марте-мае 2018 года в Ростовской области" было организовано проведение проверочных работ в рамках ВПР по математике (4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., 5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05268E">
        <w:rPr>
          <w:rFonts w:ascii="Times New Roman" w:hAnsi="Times New Roman" w:cs="Times New Roman"/>
          <w:sz w:val="28"/>
          <w:szCs w:val="28"/>
        </w:rPr>
        <w:t>.,  6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.), русскому языку (4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., 5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., 6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.), окружающему миру (4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>.</w:t>
      </w:r>
      <w:r w:rsidR="00DD50F3" w:rsidRPr="0005268E">
        <w:rPr>
          <w:rFonts w:ascii="Times New Roman" w:hAnsi="Times New Roman" w:cs="Times New Roman"/>
          <w:sz w:val="28"/>
          <w:szCs w:val="28"/>
        </w:rPr>
        <w:t>)</w:t>
      </w:r>
      <w:r w:rsidRPr="0005268E">
        <w:rPr>
          <w:rFonts w:ascii="Times New Roman" w:hAnsi="Times New Roman" w:cs="Times New Roman"/>
          <w:sz w:val="28"/>
          <w:szCs w:val="28"/>
        </w:rPr>
        <w:t>,</w:t>
      </w:r>
      <w:r w:rsidR="00DD50F3" w:rsidRPr="0005268E">
        <w:rPr>
          <w:rFonts w:ascii="Times New Roman" w:hAnsi="Times New Roman" w:cs="Times New Roman"/>
          <w:sz w:val="28"/>
          <w:szCs w:val="28"/>
        </w:rPr>
        <w:t xml:space="preserve"> </w:t>
      </w:r>
      <w:r w:rsidRPr="0005268E">
        <w:rPr>
          <w:rFonts w:ascii="Times New Roman" w:hAnsi="Times New Roman" w:cs="Times New Roman"/>
          <w:sz w:val="28"/>
          <w:szCs w:val="28"/>
        </w:rPr>
        <w:t xml:space="preserve">обществознанию (6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.), биологии (5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., 6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., 11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.), истории (5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., 6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.), географии (6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.) в МБОУ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СОШ №2. 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1BD" w:rsidRPr="0005268E" w:rsidRDefault="000741BD" w:rsidP="00074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Анализ ВПР по русскому языку в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4  классе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91187A">
        <w:rPr>
          <w:rFonts w:ascii="Times New Roman" w:hAnsi="Times New Roman" w:cs="Times New Roman"/>
          <w:sz w:val="28"/>
          <w:szCs w:val="28"/>
        </w:rPr>
        <w:t xml:space="preserve"> </w:t>
      </w:r>
      <w:r w:rsidRPr="0005268E">
        <w:rPr>
          <w:rFonts w:ascii="Times New Roman" w:hAnsi="Times New Roman" w:cs="Times New Roman"/>
          <w:sz w:val="28"/>
          <w:szCs w:val="28"/>
        </w:rPr>
        <w:t>СОШ №2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Дата проведения 17-20 апреля 2018 года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68E">
        <w:rPr>
          <w:rFonts w:ascii="Times New Roman" w:hAnsi="Times New Roman" w:cs="Times New Roman"/>
          <w:sz w:val="28"/>
          <w:szCs w:val="28"/>
        </w:rPr>
        <w:t>Назначение  ВПР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  по  русскому  языку  –  оценить  уровень общеобразовательной подготовки обучающихся  4  класса в соответствии с требованиями ФГОС.  ВПР позволяют осуществить диагностику достижения предметных и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результатов, в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. уровня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универсальных  учебных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 действий  (УУД)  и  овладения 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Всего участникам предстояло выполнить 15 заданий по русскому языку. 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системы языка. 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В классе 9 обучающихся.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68E">
        <w:rPr>
          <w:rFonts w:ascii="Times New Roman" w:hAnsi="Times New Roman" w:cs="Times New Roman"/>
          <w:sz w:val="28"/>
          <w:szCs w:val="28"/>
        </w:rPr>
        <w:t>Работу  по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 русскому  языку  выполняли:  -  9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Максимальный балл, который можно получить за всю работу - 38.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Максимум за работу не набрал никто.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Максимальный балл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по  классу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 -  35минимальный  – 9.</w:t>
      </w:r>
    </w:p>
    <w:p w:rsidR="000741BD" w:rsidRPr="0005268E" w:rsidRDefault="000741BD" w:rsidP="000741B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268E">
        <w:rPr>
          <w:rFonts w:ascii="Times New Roman" w:eastAsia="Calibri" w:hAnsi="Times New Roman" w:cs="Times New Roman"/>
          <w:i/>
          <w:sz w:val="28"/>
          <w:szCs w:val="28"/>
        </w:rPr>
        <w:t>Таблица перевода баллов в отметки по пятибалльной шкале</w:t>
      </w:r>
    </w:p>
    <w:p w:rsidR="000741BD" w:rsidRPr="0005268E" w:rsidRDefault="000741BD" w:rsidP="000741B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458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8"/>
        <w:gridCol w:w="892"/>
        <w:gridCol w:w="1006"/>
        <w:gridCol w:w="1008"/>
        <w:gridCol w:w="1436"/>
      </w:tblGrid>
      <w:tr w:rsidR="000741BD" w:rsidRPr="0005268E" w:rsidTr="000741BD"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BD" w:rsidRPr="0005268E" w:rsidRDefault="000741BD" w:rsidP="000741BD">
            <w:pPr>
              <w:spacing w:after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05268E">
              <w:rPr>
                <w:rFonts w:ascii="Cambria" w:eastAsia="Calibri" w:hAnsi="Cambria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BD" w:rsidRPr="0005268E" w:rsidRDefault="000741BD" w:rsidP="000741BD">
            <w:pPr>
              <w:spacing w:after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05268E">
              <w:rPr>
                <w:rFonts w:ascii="Cambria" w:eastAsia="Calibri" w:hAnsi="Cambria" w:cs="Times New Roman"/>
                <w:sz w:val="28"/>
                <w:szCs w:val="28"/>
              </w:rPr>
              <w:t>«2»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BD" w:rsidRPr="0005268E" w:rsidRDefault="000741BD" w:rsidP="000741BD">
            <w:pPr>
              <w:spacing w:after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05268E">
              <w:rPr>
                <w:rFonts w:ascii="Cambria" w:eastAsia="Calibri" w:hAnsi="Cambria" w:cs="Times New Roman"/>
                <w:sz w:val="28"/>
                <w:szCs w:val="28"/>
              </w:rPr>
              <w:t>«3»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BD" w:rsidRPr="0005268E" w:rsidRDefault="000741BD" w:rsidP="000741BD">
            <w:pPr>
              <w:spacing w:after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05268E">
              <w:rPr>
                <w:rFonts w:ascii="Cambria" w:eastAsia="Calibri" w:hAnsi="Cambria" w:cs="Times New Roman"/>
                <w:sz w:val="28"/>
                <w:szCs w:val="28"/>
              </w:rPr>
              <w:t>«4»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BD" w:rsidRPr="0005268E" w:rsidRDefault="000741BD" w:rsidP="000741BD">
            <w:pPr>
              <w:spacing w:after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05268E">
              <w:rPr>
                <w:rFonts w:ascii="Cambria" w:eastAsia="Calibri" w:hAnsi="Cambria" w:cs="Times New Roman"/>
                <w:sz w:val="28"/>
                <w:szCs w:val="28"/>
              </w:rPr>
              <w:t>«5»</w:t>
            </w:r>
          </w:p>
        </w:tc>
      </w:tr>
      <w:tr w:rsidR="000741BD" w:rsidRPr="0005268E" w:rsidTr="000741BD"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BD" w:rsidRPr="0005268E" w:rsidRDefault="000741BD" w:rsidP="000741BD">
            <w:pPr>
              <w:spacing w:after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05268E">
              <w:rPr>
                <w:rFonts w:ascii="Cambria" w:eastAsia="Calibri" w:hAnsi="Cambria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BD" w:rsidRPr="0005268E" w:rsidRDefault="000741BD" w:rsidP="000741BD">
            <w:pPr>
              <w:spacing w:after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05268E">
              <w:rPr>
                <w:rFonts w:ascii="Cambria" w:eastAsia="Calibri" w:hAnsi="Cambria" w:cs="Times New Roman"/>
                <w:sz w:val="28"/>
                <w:szCs w:val="28"/>
              </w:rPr>
              <w:t>0–13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BD" w:rsidRPr="0005268E" w:rsidRDefault="000741BD" w:rsidP="000741BD">
            <w:pPr>
              <w:spacing w:after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05268E">
              <w:rPr>
                <w:rFonts w:ascii="Cambria" w:eastAsia="Calibri" w:hAnsi="Cambria" w:cs="Times New Roman"/>
                <w:sz w:val="28"/>
                <w:szCs w:val="28"/>
              </w:rPr>
              <w:t>14–23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BD" w:rsidRPr="0005268E" w:rsidRDefault="000741BD" w:rsidP="000741BD">
            <w:pPr>
              <w:spacing w:after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05268E">
              <w:rPr>
                <w:rFonts w:ascii="Cambria" w:eastAsia="Calibri" w:hAnsi="Cambria" w:cs="Times New Roman"/>
                <w:sz w:val="28"/>
                <w:szCs w:val="28"/>
              </w:rPr>
              <w:t>24–32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BD" w:rsidRPr="0005268E" w:rsidRDefault="000741BD" w:rsidP="000741BD">
            <w:pPr>
              <w:spacing w:after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05268E">
              <w:rPr>
                <w:rFonts w:ascii="Cambria" w:eastAsia="Calibri" w:hAnsi="Cambria" w:cs="Times New Roman"/>
                <w:sz w:val="28"/>
                <w:szCs w:val="28"/>
              </w:rPr>
              <w:t>33–38</w:t>
            </w:r>
          </w:p>
        </w:tc>
      </w:tr>
    </w:tbl>
    <w:p w:rsidR="000741BD" w:rsidRPr="0005268E" w:rsidRDefault="000741BD" w:rsidP="000741B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36"/>
        <w:gridCol w:w="2040"/>
        <w:gridCol w:w="709"/>
        <w:gridCol w:w="709"/>
        <w:gridCol w:w="709"/>
        <w:gridCol w:w="850"/>
        <w:gridCol w:w="1418"/>
        <w:gridCol w:w="1417"/>
      </w:tblGrid>
      <w:tr w:rsidR="000741BD" w:rsidRPr="0005268E" w:rsidTr="000741BD">
        <w:trPr>
          <w:cantSplit/>
          <w:trHeight w:val="946"/>
        </w:trPr>
        <w:tc>
          <w:tcPr>
            <w:tcW w:w="1101" w:type="dxa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936" w:type="dxa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Кол – во</w:t>
            </w:r>
            <w:r w:rsidR="00911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040" w:type="dxa"/>
          </w:tcPr>
          <w:p w:rsidR="000741BD" w:rsidRPr="0005268E" w:rsidRDefault="000741BD" w:rsidP="000741B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Кол – во выполнявших работу</w:t>
            </w:r>
          </w:p>
        </w:tc>
        <w:tc>
          <w:tcPr>
            <w:tcW w:w="709" w:type="dxa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Cambria" w:eastAsia="Calibri" w:hAnsi="Cambria" w:cs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Cambria" w:eastAsia="Calibri" w:hAnsi="Cambria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Cambria" w:eastAsia="Calibri" w:hAnsi="Cambria" w:cs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Cambria" w:eastAsia="Calibri" w:hAnsi="Cambria" w:cs="Times New Roman"/>
                <w:sz w:val="28"/>
                <w:szCs w:val="28"/>
              </w:rPr>
              <w:t>«2»</w:t>
            </w:r>
          </w:p>
        </w:tc>
        <w:tc>
          <w:tcPr>
            <w:tcW w:w="1418" w:type="dxa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417" w:type="dxa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Успевае</w:t>
            </w:r>
            <w:proofErr w:type="spellEnd"/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мость</w:t>
            </w:r>
            <w:proofErr w:type="spellEnd"/>
          </w:p>
        </w:tc>
      </w:tr>
      <w:tr w:rsidR="000741BD" w:rsidRPr="0005268E" w:rsidTr="000741BD">
        <w:tc>
          <w:tcPr>
            <w:tcW w:w="1101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36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40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1417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89%</w:t>
            </w:r>
          </w:p>
        </w:tc>
      </w:tr>
    </w:tbl>
    <w:p w:rsidR="000741BD" w:rsidRPr="0005268E" w:rsidRDefault="000741BD" w:rsidP="00074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1BD" w:rsidRPr="0005268E" w:rsidRDefault="000741BD" w:rsidP="00074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1BD" w:rsidRPr="0005268E" w:rsidRDefault="000741BD" w:rsidP="000741B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9" w:type="dxa"/>
        <w:tblInd w:w="108" w:type="dxa"/>
        <w:tblLook w:val="04A0" w:firstRow="1" w:lastRow="0" w:firstColumn="1" w:lastColumn="0" w:noHBand="0" w:noVBand="1"/>
      </w:tblPr>
      <w:tblGrid>
        <w:gridCol w:w="1028"/>
        <w:gridCol w:w="532"/>
        <w:gridCol w:w="576"/>
        <w:gridCol w:w="456"/>
        <w:gridCol w:w="456"/>
        <w:gridCol w:w="456"/>
        <w:gridCol w:w="456"/>
        <w:gridCol w:w="585"/>
        <w:gridCol w:w="656"/>
        <w:gridCol w:w="478"/>
        <w:gridCol w:w="456"/>
        <w:gridCol w:w="537"/>
        <w:gridCol w:w="456"/>
        <w:gridCol w:w="536"/>
        <w:gridCol w:w="567"/>
        <w:gridCol w:w="567"/>
        <w:gridCol w:w="456"/>
        <w:gridCol w:w="536"/>
        <w:gridCol w:w="297"/>
        <w:gridCol w:w="297"/>
      </w:tblGrid>
      <w:tr w:rsidR="000741BD" w:rsidRPr="0005268E" w:rsidTr="000741BD">
        <w:trPr>
          <w:trHeight w:val="34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8E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3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color w:val="003366"/>
                <w:sz w:val="28"/>
                <w:szCs w:val="28"/>
              </w:rPr>
            </w:pPr>
            <w:r w:rsidRPr="0005268E">
              <w:rPr>
                <w:rFonts w:ascii="Century" w:eastAsia="Times New Roman" w:hAnsi="Century" w:cs="Times New Roman"/>
                <w:bCs/>
                <w:color w:val="003366"/>
                <w:sz w:val="28"/>
                <w:szCs w:val="28"/>
              </w:rPr>
              <w:t> </w:t>
            </w:r>
          </w:p>
        </w:tc>
      </w:tr>
      <w:tr w:rsidR="000741BD" w:rsidRPr="0005268E" w:rsidTr="000741BD">
        <w:trPr>
          <w:trHeight w:val="34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sz w:val="28"/>
                <w:szCs w:val="28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8"/>
                <w:szCs w:val="28"/>
              </w:rPr>
              <w:t>Диктант</w:t>
            </w:r>
          </w:p>
        </w:tc>
        <w:tc>
          <w:tcPr>
            <w:tcW w:w="62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sz w:val="28"/>
                <w:szCs w:val="28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8"/>
                <w:szCs w:val="28"/>
              </w:rPr>
              <w:t>Проверочная работа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color w:val="003366"/>
                <w:sz w:val="28"/>
                <w:szCs w:val="28"/>
              </w:rPr>
            </w:pPr>
            <w:r w:rsidRPr="0005268E">
              <w:rPr>
                <w:rFonts w:ascii="Century" w:eastAsia="Times New Roman" w:hAnsi="Century" w:cs="Times New Roman"/>
                <w:bCs/>
                <w:color w:val="003366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color w:val="003366"/>
                <w:sz w:val="28"/>
                <w:szCs w:val="28"/>
              </w:rPr>
            </w:pPr>
            <w:r w:rsidRPr="0005268E">
              <w:rPr>
                <w:rFonts w:ascii="Century" w:eastAsia="Times New Roman" w:hAnsi="Century" w:cs="Times New Roman"/>
                <w:bCs/>
                <w:color w:val="003366"/>
                <w:sz w:val="28"/>
                <w:szCs w:val="28"/>
              </w:rPr>
              <w:t> </w:t>
            </w:r>
          </w:p>
        </w:tc>
      </w:tr>
      <w:tr w:rsidR="000741BD" w:rsidRPr="0005268E" w:rsidTr="000741BD">
        <w:trPr>
          <w:trHeight w:val="34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26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номер задания: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 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 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 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 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 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 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 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 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 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 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 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 15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color w:val="003366"/>
                <w:sz w:val="28"/>
                <w:szCs w:val="28"/>
              </w:rPr>
            </w:pPr>
            <w:r w:rsidRPr="0005268E">
              <w:rPr>
                <w:rFonts w:ascii="Century" w:eastAsia="Times New Roman" w:hAnsi="Century" w:cs="Times New Roman"/>
                <w:bCs/>
                <w:color w:val="003366"/>
                <w:sz w:val="28"/>
                <w:szCs w:val="28"/>
              </w:rPr>
              <w:t> </w:t>
            </w:r>
          </w:p>
        </w:tc>
      </w:tr>
      <w:tr w:rsidR="000741BD" w:rsidRPr="0005268E" w:rsidTr="000741BD">
        <w:trPr>
          <w:trHeight w:val="348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0526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Кол-во справив</w:t>
            </w:r>
          </w:p>
          <w:p w:rsidR="000741BD" w:rsidRPr="0005268E" w:rsidRDefault="000741BD" w:rsidP="00074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proofErr w:type="spellStart"/>
            <w:r w:rsidRPr="000526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шихся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color w:val="003366"/>
                <w:sz w:val="28"/>
                <w:szCs w:val="28"/>
              </w:rPr>
            </w:pPr>
            <w:r w:rsidRPr="0005268E">
              <w:rPr>
                <w:rFonts w:ascii="Century" w:eastAsia="Times New Roman" w:hAnsi="Century" w:cs="Times New Roman"/>
                <w:bCs/>
                <w:color w:val="003366"/>
                <w:sz w:val="28"/>
                <w:szCs w:val="28"/>
              </w:rPr>
              <w:t> </w:t>
            </w:r>
          </w:p>
        </w:tc>
      </w:tr>
      <w:tr w:rsidR="000741BD" w:rsidRPr="0005268E" w:rsidTr="000741BD">
        <w:trPr>
          <w:trHeight w:val="348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5268E">
              <w:rPr>
                <w:rFonts w:ascii="Calibri" w:eastAsia="Times New Roman" w:hAnsi="Calibri" w:cs="Times New Roman"/>
                <w:bCs/>
                <w:color w:val="000000"/>
              </w:rPr>
              <w:t>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color w:val="003366"/>
                <w:sz w:val="28"/>
                <w:szCs w:val="28"/>
              </w:rPr>
            </w:pPr>
            <w:r w:rsidRPr="0005268E">
              <w:rPr>
                <w:rFonts w:ascii="Century" w:eastAsia="Times New Roman" w:hAnsi="Century" w:cs="Times New Roman"/>
                <w:bCs/>
                <w:color w:val="003366"/>
                <w:sz w:val="28"/>
                <w:szCs w:val="28"/>
              </w:rPr>
              <w:t> </w:t>
            </w:r>
          </w:p>
        </w:tc>
      </w:tr>
    </w:tbl>
    <w:p w:rsidR="000741BD" w:rsidRPr="0005268E" w:rsidRDefault="000741BD" w:rsidP="000741B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04"/>
        <w:gridCol w:w="2409"/>
      </w:tblGrid>
      <w:tr w:rsidR="000741BD" w:rsidRPr="0005268E" w:rsidTr="000741BD">
        <w:trPr>
          <w:trHeight w:val="741"/>
        </w:trPr>
        <w:tc>
          <w:tcPr>
            <w:tcW w:w="710" w:type="dxa"/>
          </w:tcPr>
          <w:p w:rsidR="000741BD" w:rsidRPr="0005268E" w:rsidRDefault="000741BD" w:rsidP="000741B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0741BD" w:rsidRPr="0005268E" w:rsidRDefault="000741BD" w:rsidP="000741B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1BD" w:rsidRPr="0005268E" w:rsidRDefault="000741BD" w:rsidP="000741B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Блоки ПООП НОО</w:t>
            </w:r>
          </w:p>
        </w:tc>
        <w:tc>
          <w:tcPr>
            <w:tcW w:w="2409" w:type="dxa"/>
          </w:tcPr>
          <w:p w:rsidR="000741BD" w:rsidRPr="0005268E" w:rsidRDefault="000741BD" w:rsidP="000741B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Количество обучающихся, допустивших ошибки</w:t>
            </w:r>
          </w:p>
        </w:tc>
      </w:tr>
      <w:tr w:rsidR="000741BD" w:rsidRPr="0005268E" w:rsidTr="000741BD">
        <w:trPr>
          <w:trHeight w:val="695"/>
        </w:trPr>
        <w:tc>
          <w:tcPr>
            <w:tcW w:w="710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1К1</w:t>
            </w:r>
          </w:p>
        </w:tc>
        <w:tc>
          <w:tcPr>
            <w:tcW w:w="6804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      </w:r>
          </w:p>
        </w:tc>
        <w:tc>
          <w:tcPr>
            <w:tcW w:w="2409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0741BD" w:rsidRPr="0005268E" w:rsidTr="000741BD">
        <w:trPr>
          <w:trHeight w:val="695"/>
        </w:trPr>
        <w:tc>
          <w:tcPr>
            <w:tcW w:w="710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1К2</w:t>
            </w:r>
          </w:p>
        </w:tc>
        <w:tc>
          <w:tcPr>
            <w:tcW w:w="6804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      </w:r>
          </w:p>
        </w:tc>
        <w:tc>
          <w:tcPr>
            <w:tcW w:w="2409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741BD" w:rsidRPr="0005268E" w:rsidTr="000741BD">
        <w:trPr>
          <w:trHeight w:val="282"/>
        </w:trPr>
        <w:tc>
          <w:tcPr>
            <w:tcW w:w="710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Выделять предложения с однородными членами</w:t>
            </w:r>
          </w:p>
        </w:tc>
        <w:tc>
          <w:tcPr>
            <w:tcW w:w="2409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741BD" w:rsidRPr="0005268E" w:rsidTr="000741BD">
        <w:trPr>
          <w:trHeight w:val="469"/>
        </w:trPr>
        <w:tc>
          <w:tcPr>
            <w:tcW w:w="710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3(1)</w:t>
            </w:r>
          </w:p>
        </w:tc>
        <w:tc>
          <w:tcPr>
            <w:tcW w:w="6804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Находить главные члены предложения</w:t>
            </w:r>
          </w:p>
        </w:tc>
        <w:tc>
          <w:tcPr>
            <w:tcW w:w="2409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741BD" w:rsidRPr="0005268E" w:rsidTr="000741BD">
        <w:trPr>
          <w:trHeight w:val="938"/>
        </w:trPr>
        <w:tc>
          <w:tcPr>
            <w:tcW w:w="710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3(2)</w:t>
            </w:r>
          </w:p>
        </w:tc>
        <w:tc>
          <w:tcPr>
            <w:tcW w:w="6804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409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741BD" w:rsidRPr="0005268E" w:rsidTr="000741BD">
        <w:trPr>
          <w:trHeight w:val="714"/>
        </w:trPr>
        <w:tc>
          <w:tcPr>
            <w:tcW w:w="710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Умение распознавать правильную орфоэпическую норму</w:t>
            </w:r>
          </w:p>
        </w:tc>
        <w:tc>
          <w:tcPr>
            <w:tcW w:w="2409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741BD" w:rsidRPr="0005268E" w:rsidTr="000741BD">
        <w:trPr>
          <w:trHeight w:val="394"/>
        </w:trPr>
        <w:tc>
          <w:tcPr>
            <w:tcW w:w="710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2409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741BD" w:rsidRPr="0005268E" w:rsidTr="000741BD">
        <w:trPr>
          <w:trHeight w:val="680"/>
        </w:trPr>
        <w:tc>
          <w:tcPr>
            <w:tcW w:w="710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Определять главную мысль текста</w:t>
            </w:r>
          </w:p>
        </w:tc>
        <w:tc>
          <w:tcPr>
            <w:tcW w:w="2409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741BD" w:rsidRPr="0005268E" w:rsidTr="000741BD">
        <w:trPr>
          <w:trHeight w:val="328"/>
        </w:trPr>
        <w:tc>
          <w:tcPr>
            <w:tcW w:w="710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Делить тексты на смысловые части, составлять план текста</w:t>
            </w:r>
          </w:p>
        </w:tc>
        <w:tc>
          <w:tcPr>
            <w:tcW w:w="2409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1 - не приступал</w:t>
            </w:r>
          </w:p>
        </w:tc>
      </w:tr>
      <w:tr w:rsidR="000741BD" w:rsidRPr="0005268E" w:rsidTr="000741BD">
        <w:trPr>
          <w:trHeight w:val="467"/>
        </w:trPr>
        <w:tc>
          <w:tcPr>
            <w:tcW w:w="710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Задавать вопросы по содержанию текста </w:t>
            </w:r>
          </w:p>
        </w:tc>
        <w:tc>
          <w:tcPr>
            <w:tcW w:w="2409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741BD" w:rsidRPr="0005268E" w:rsidTr="000741BD">
        <w:trPr>
          <w:trHeight w:val="282"/>
        </w:trPr>
        <w:tc>
          <w:tcPr>
            <w:tcW w:w="710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Определять значение слова по тексту </w:t>
            </w:r>
          </w:p>
        </w:tc>
        <w:tc>
          <w:tcPr>
            <w:tcW w:w="2409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741BD" w:rsidRPr="0005268E" w:rsidTr="000741BD">
        <w:trPr>
          <w:trHeight w:val="282"/>
        </w:trPr>
        <w:tc>
          <w:tcPr>
            <w:tcW w:w="710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Подбирать синонимы </w:t>
            </w:r>
          </w:p>
        </w:tc>
        <w:tc>
          <w:tcPr>
            <w:tcW w:w="2409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 – </w:t>
            </w:r>
            <w:proofErr w:type="spellStart"/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неприступал</w:t>
            </w:r>
            <w:proofErr w:type="spellEnd"/>
          </w:p>
        </w:tc>
      </w:tr>
      <w:tr w:rsidR="000741BD" w:rsidRPr="0005268E" w:rsidTr="000741BD">
        <w:trPr>
          <w:trHeight w:val="469"/>
        </w:trPr>
        <w:tc>
          <w:tcPr>
            <w:tcW w:w="710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2409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– не приступал</w:t>
            </w:r>
          </w:p>
        </w:tc>
      </w:tr>
      <w:tr w:rsidR="000741BD" w:rsidRPr="0005268E" w:rsidTr="000741BD">
        <w:trPr>
          <w:trHeight w:val="574"/>
        </w:trPr>
        <w:tc>
          <w:tcPr>
            <w:tcW w:w="710" w:type="dxa"/>
            <w:tcBorders>
              <w:right w:val="single" w:sz="4" w:space="0" w:color="auto"/>
            </w:tcBorders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12</w:t>
            </w:r>
          </w:p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Pr="000526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Распознавать грамматические признаки существительных; с учетом совокупности выявленных признаков относить слова к определенной группе основных частей </w:t>
            </w:r>
            <w:proofErr w:type="spellStart"/>
            <w:r w:rsidRPr="000526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речи.</w:t>
            </w:r>
            <w:r w:rsidRPr="0005268E">
              <w:rPr>
                <w:rFonts w:ascii="Times New Roman" w:hAnsi="Times New Roman"/>
                <w:sz w:val="28"/>
                <w:szCs w:val="28"/>
              </w:rPr>
              <w:t>Находить</w:t>
            </w:r>
            <w:proofErr w:type="spellEnd"/>
            <w:r w:rsidRPr="0005268E">
              <w:rPr>
                <w:rFonts w:ascii="Times New Roman" w:hAnsi="Times New Roman"/>
                <w:sz w:val="28"/>
                <w:szCs w:val="28"/>
              </w:rPr>
              <w:t xml:space="preserve"> существительные.</w:t>
            </w:r>
          </w:p>
        </w:tc>
        <w:tc>
          <w:tcPr>
            <w:tcW w:w="2409" w:type="dxa"/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1-не приступал</w:t>
            </w:r>
          </w:p>
        </w:tc>
      </w:tr>
      <w:tr w:rsidR="000741BD" w:rsidRPr="0005268E" w:rsidTr="000741BD">
        <w:trPr>
          <w:trHeight w:val="42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Pr="000526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Проводить морфологический разбор имен существительных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1-не приступал</w:t>
            </w:r>
          </w:p>
        </w:tc>
      </w:tr>
      <w:tr w:rsidR="000741BD" w:rsidRPr="0005268E" w:rsidTr="000741B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Pr="000526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Распознавать грамматические признаки прилагательных; с учетом совокупности выявленных признаков относить слова к определенной группе основных частей речи</w:t>
            </w:r>
            <w:r w:rsidRPr="000526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1-не приступал</w:t>
            </w:r>
          </w:p>
        </w:tc>
      </w:tr>
      <w:tr w:rsidR="000741BD" w:rsidRPr="0005268E" w:rsidTr="000741B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Pr="000526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Проводить морфологический разбор имен прилагательных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1-не приступал</w:t>
            </w:r>
          </w:p>
        </w:tc>
      </w:tr>
      <w:tr w:rsidR="000741BD" w:rsidRPr="0005268E" w:rsidTr="000741BD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Распознавать грамматические признаки глаголов;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1-не приступал</w:t>
            </w:r>
          </w:p>
        </w:tc>
      </w:tr>
      <w:tr w:rsidR="000741BD" w:rsidRPr="0005268E" w:rsidTr="000741BD">
        <w:trPr>
          <w:trHeight w:val="2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Умение на основе данной информации и собственного жизненного опыта определять конкретную жизненную ситуацию для интерпретации данной информации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2-не приступали</w:t>
            </w:r>
          </w:p>
        </w:tc>
      </w:tr>
      <w:tr w:rsidR="000741BD" w:rsidRPr="0005268E" w:rsidTr="000741BD">
        <w:trPr>
          <w:trHeight w:val="2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</w:p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Изложить информацию, соблюдая при письме изученные орфографические и пунктуационные нормы</w:t>
            </w:r>
          </w:p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  <w:p w:rsidR="000741BD" w:rsidRPr="0005268E" w:rsidRDefault="000741BD" w:rsidP="000741BD">
            <w:pPr>
              <w:widowControl w:val="0"/>
              <w:autoSpaceDE w:val="0"/>
              <w:autoSpaceDN w:val="0"/>
              <w:adjustRightInd w:val="0"/>
              <w:spacing w:before="13" w:after="0"/>
              <w:ind w:left="1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3-не приступали</w:t>
            </w:r>
          </w:p>
        </w:tc>
      </w:tr>
    </w:tbl>
    <w:p w:rsidR="000741BD" w:rsidRPr="0005268E" w:rsidRDefault="000741BD" w:rsidP="000741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68E">
        <w:rPr>
          <w:rFonts w:ascii="Times New Roman" w:eastAsia="Calibri" w:hAnsi="Times New Roman" w:cs="Times New Roman"/>
          <w:sz w:val="28"/>
          <w:szCs w:val="28"/>
        </w:rPr>
        <w:t>Наиболее типичными ошибками при написании диктанта ошибки на: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eastAsia="Calibri" w:hAnsi="Times New Roman" w:cs="Times New Roman"/>
          <w:sz w:val="28"/>
          <w:szCs w:val="28"/>
        </w:rPr>
        <w:t>- безударные гласные в корне слова, проверяемые ударением</w:t>
      </w:r>
    </w:p>
    <w:p w:rsidR="000741BD" w:rsidRPr="0005268E" w:rsidRDefault="000741BD" w:rsidP="000741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-падежные окончания имён существительных</w:t>
      </w:r>
    </w:p>
    <w:p w:rsidR="000741BD" w:rsidRPr="0005268E" w:rsidRDefault="000741BD" w:rsidP="000741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68E">
        <w:rPr>
          <w:rFonts w:ascii="Times New Roman" w:eastAsia="Calibri" w:hAnsi="Times New Roman" w:cs="Times New Roman"/>
          <w:sz w:val="28"/>
          <w:szCs w:val="28"/>
        </w:rPr>
        <w:t xml:space="preserve">-падежные окончания в прилагательных </w:t>
      </w:r>
    </w:p>
    <w:p w:rsidR="000741BD" w:rsidRPr="0005268E" w:rsidRDefault="000741BD" w:rsidP="000741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68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5268E">
        <w:rPr>
          <w:rFonts w:ascii="Times New Roman" w:hAnsi="Times New Roman"/>
          <w:sz w:val="28"/>
          <w:szCs w:val="28"/>
        </w:rPr>
        <w:t xml:space="preserve">безударные личные </w:t>
      </w:r>
      <w:r w:rsidRPr="0005268E">
        <w:rPr>
          <w:rFonts w:ascii="Times New Roman" w:eastAsia="Calibri" w:hAnsi="Times New Roman" w:cs="Times New Roman"/>
          <w:sz w:val="28"/>
          <w:szCs w:val="28"/>
        </w:rPr>
        <w:t xml:space="preserve">окончания глагола </w:t>
      </w:r>
    </w:p>
    <w:p w:rsidR="000741BD" w:rsidRPr="0005268E" w:rsidRDefault="000741BD" w:rsidP="000741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68E">
        <w:rPr>
          <w:rFonts w:ascii="Times New Roman" w:eastAsia="Calibri" w:hAnsi="Times New Roman" w:cs="Times New Roman"/>
          <w:sz w:val="28"/>
          <w:szCs w:val="28"/>
        </w:rPr>
        <w:t xml:space="preserve">Более успешно </w:t>
      </w:r>
      <w:proofErr w:type="gramStart"/>
      <w:r w:rsidRPr="0005268E">
        <w:rPr>
          <w:rFonts w:ascii="Times New Roman" w:eastAsia="Calibri" w:hAnsi="Times New Roman" w:cs="Times New Roman"/>
          <w:sz w:val="28"/>
          <w:szCs w:val="28"/>
        </w:rPr>
        <w:t>выполнены  обучающимися</w:t>
      </w:r>
      <w:proofErr w:type="gramEnd"/>
      <w:r w:rsidRPr="0005268E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</w:p>
    <w:p w:rsidR="000741BD" w:rsidRPr="0005268E" w:rsidRDefault="000741BD" w:rsidP="000741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68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5268E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характеризовать звуки русского языка: согласные звонкие/глухие;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5268E">
        <w:rPr>
          <w:rFonts w:ascii="Times New Roman" w:eastAsia="Calibri" w:hAnsi="Times New Roman" w:cs="Times New Roman"/>
          <w:color w:val="000000"/>
          <w:sz w:val="28"/>
          <w:szCs w:val="28"/>
        </w:rPr>
        <w:t>- делить тексты на смысловые части, составлять план текста</w:t>
      </w:r>
      <w:r w:rsidRPr="0005268E">
        <w:rPr>
          <w:rFonts w:ascii="Times New Roman" w:hAnsi="Times New Roman"/>
          <w:color w:val="000000"/>
          <w:sz w:val="28"/>
          <w:szCs w:val="28"/>
        </w:rPr>
        <w:t>;</w:t>
      </w:r>
    </w:p>
    <w:p w:rsidR="000741BD" w:rsidRPr="0005268E" w:rsidRDefault="000741BD" w:rsidP="000741B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268E">
        <w:rPr>
          <w:rFonts w:ascii="Times New Roman" w:eastAsia="Calibri" w:hAnsi="Times New Roman" w:cs="Times New Roman"/>
          <w:color w:val="000000"/>
          <w:sz w:val="28"/>
          <w:szCs w:val="28"/>
        </w:rPr>
        <w:t>- задавать вопросы по содержанию текста.</w:t>
      </w:r>
    </w:p>
    <w:p w:rsidR="000741BD" w:rsidRPr="0005268E" w:rsidRDefault="000741BD" w:rsidP="000741B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5268E">
        <w:rPr>
          <w:rFonts w:ascii="Times New Roman" w:eastAsia="Times New Roman" w:hAnsi="Times New Roman"/>
          <w:sz w:val="28"/>
          <w:szCs w:val="28"/>
        </w:rPr>
        <w:t xml:space="preserve">Из 2 части затруднения были с заданиями: </w:t>
      </w:r>
    </w:p>
    <w:p w:rsidR="000741BD" w:rsidRPr="0005268E" w:rsidRDefault="000741BD" w:rsidP="000741B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268E">
        <w:rPr>
          <w:rFonts w:ascii="Times New Roman" w:eastAsia="Calibri" w:hAnsi="Times New Roman" w:cs="Times New Roman"/>
          <w:color w:val="000000"/>
          <w:sz w:val="28"/>
          <w:szCs w:val="28"/>
        </w:rPr>
        <w:t>№ 9Определять значение слова по тексту.</w:t>
      </w:r>
    </w:p>
    <w:p w:rsidR="000741BD" w:rsidRPr="0005268E" w:rsidRDefault="000741BD" w:rsidP="000741B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268E">
        <w:rPr>
          <w:rFonts w:ascii="Times New Roman" w:eastAsia="Calibri" w:hAnsi="Times New Roman" w:cs="Times New Roman"/>
          <w:color w:val="000000"/>
          <w:sz w:val="28"/>
          <w:szCs w:val="28"/>
        </w:rPr>
        <w:t>№ 10Подбирать синонимы</w:t>
      </w:r>
    </w:p>
    <w:p w:rsidR="000741BD" w:rsidRPr="0005268E" w:rsidRDefault="000741BD" w:rsidP="000741B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526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№15–1 </w:t>
      </w:r>
      <w:r w:rsidRPr="0005268E">
        <w:rPr>
          <w:rFonts w:ascii="Times New Roman" w:hAnsi="Times New Roman" w:cs="Times New Roman"/>
          <w:sz w:val="28"/>
          <w:szCs w:val="28"/>
        </w:rPr>
        <w:t>Умение на основе данной информации и собственного жизненного опыта определять конкретную жизненную ситуацию для интерпретации данной информации</w:t>
      </w:r>
    </w:p>
    <w:p w:rsidR="000741BD" w:rsidRPr="0005268E" w:rsidRDefault="000741BD" w:rsidP="000741BD">
      <w:pPr>
        <w:widowControl w:val="0"/>
        <w:autoSpaceDE w:val="0"/>
        <w:autoSpaceDN w:val="0"/>
        <w:adjustRightInd w:val="0"/>
        <w:spacing w:before="13" w:after="0"/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eastAsia="Times New Roman" w:hAnsi="Times New Roman"/>
          <w:sz w:val="28"/>
          <w:szCs w:val="28"/>
        </w:rPr>
        <w:t>№15–2</w:t>
      </w:r>
      <w:r w:rsidRPr="0005268E">
        <w:rPr>
          <w:rFonts w:ascii="Times New Roman" w:hAnsi="Times New Roman" w:cs="Times New Roman"/>
          <w:sz w:val="28"/>
          <w:szCs w:val="28"/>
        </w:rPr>
        <w:t>Изложить информацию, соблюдая при письме изученные орфографические и пунктуационные нормы</w:t>
      </w:r>
    </w:p>
    <w:p w:rsidR="000741BD" w:rsidRPr="0005268E" w:rsidRDefault="000741BD" w:rsidP="000741B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741BD" w:rsidRPr="0005268E" w:rsidRDefault="000741BD" w:rsidP="000741B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5268E">
        <w:rPr>
          <w:rFonts w:ascii="Times New Roman" w:eastAsia="Times New Roman" w:hAnsi="Times New Roman"/>
          <w:sz w:val="28"/>
          <w:szCs w:val="28"/>
        </w:rPr>
        <w:t>Наибольшее затруднение вызвало у некоторых обучающихся задание № 15:</w:t>
      </w:r>
    </w:p>
    <w:p w:rsidR="000741BD" w:rsidRPr="0005268E" w:rsidRDefault="000741BD" w:rsidP="000741BD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ВЫВОД: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Необходимо отрабатывать навыки таких умений, как:</w:t>
      </w:r>
    </w:p>
    <w:p w:rsidR="000741BD" w:rsidRPr="0005268E" w:rsidRDefault="000741BD" w:rsidP="000741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-П</w:t>
      </w:r>
      <w:r w:rsidRPr="0005268E">
        <w:rPr>
          <w:rFonts w:ascii="Times New Roman" w:eastAsia="Calibri" w:hAnsi="Times New Roman" w:cs="Times New Roman"/>
          <w:sz w:val="28"/>
          <w:szCs w:val="28"/>
        </w:rPr>
        <w:t>исьмо под диктовку</w:t>
      </w:r>
      <w:r w:rsidRPr="0005268E">
        <w:rPr>
          <w:rFonts w:ascii="Times New Roman" w:hAnsi="Times New Roman"/>
          <w:sz w:val="28"/>
          <w:szCs w:val="28"/>
        </w:rPr>
        <w:t>.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Умение  распознавать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 основную  мысль  текста  при  его  письменном предъявлении,  адекватно  формулировать  основную  мысль  в письменной  форме,  соблюдая  нормы  построения  предложения  и словоупотреблении.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-Умение подбирать синонимы.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-</w:t>
      </w:r>
      <w:r w:rsidRPr="0005268E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Определять значение слова по тексту.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-Находить слова</w:t>
      </w:r>
      <w:r w:rsidRPr="0005268E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05268E">
        <w:rPr>
          <w:rFonts w:ascii="Times New Roman" w:hAnsi="Times New Roman"/>
          <w:sz w:val="28"/>
          <w:szCs w:val="28"/>
        </w:rPr>
        <w:t xml:space="preserve">указанными </w:t>
      </w:r>
      <w:r w:rsidRPr="0005268E">
        <w:rPr>
          <w:rFonts w:ascii="Times New Roman" w:eastAsia="Calibri" w:hAnsi="Times New Roman" w:cs="Times New Roman"/>
          <w:sz w:val="28"/>
          <w:szCs w:val="28"/>
        </w:rPr>
        <w:t>морфемами.</w:t>
      </w:r>
    </w:p>
    <w:p w:rsidR="000741BD" w:rsidRPr="0005268E" w:rsidRDefault="000741BD" w:rsidP="00074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Анализ ВПР по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математике  в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4  классе МБОУ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0741BD" w:rsidRPr="0005268E" w:rsidRDefault="000741BD" w:rsidP="000741BD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проведения  24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 апреля 2018 года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В классе 9 обучающихся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68E">
        <w:rPr>
          <w:rFonts w:ascii="Times New Roman" w:hAnsi="Times New Roman" w:cs="Times New Roman"/>
          <w:sz w:val="28"/>
          <w:szCs w:val="28"/>
        </w:rPr>
        <w:t>Работу  по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 математике выполняли:  -  9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Максимальный балл, который можно получить за всю работу -18.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Максимум за работу не набрал никто.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Максимальный балл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по  классу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 -  16 минимальный  –7</w:t>
      </w:r>
    </w:p>
    <w:p w:rsidR="000741BD" w:rsidRPr="0005268E" w:rsidRDefault="000741BD" w:rsidP="000741B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68E">
        <w:rPr>
          <w:rFonts w:ascii="Times New Roman" w:hAnsi="Times New Roman" w:cs="Times New Roman"/>
          <w:i/>
          <w:sz w:val="28"/>
          <w:szCs w:val="28"/>
        </w:rPr>
        <w:t>Таблица перевода баллов в отметки по пятибалльной шкале</w:t>
      </w:r>
    </w:p>
    <w:tbl>
      <w:tblPr>
        <w:tblW w:w="4615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54"/>
        <w:gridCol w:w="1266"/>
        <w:gridCol w:w="1266"/>
        <w:gridCol w:w="1266"/>
        <w:gridCol w:w="1264"/>
      </w:tblGrid>
      <w:tr w:rsidR="000741BD" w:rsidRPr="0005268E" w:rsidTr="000741BD">
        <w:tc>
          <w:tcPr>
            <w:tcW w:w="2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0741BD" w:rsidRPr="0005268E" w:rsidTr="000741BD">
        <w:tc>
          <w:tcPr>
            <w:tcW w:w="2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0–5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6–9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10–12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13–18</w:t>
            </w:r>
          </w:p>
        </w:tc>
      </w:tr>
    </w:tbl>
    <w:p w:rsidR="000741BD" w:rsidRPr="0005268E" w:rsidRDefault="000741BD" w:rsidP="000741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1BD" w:rsidRPr="0005268E" w:rsidRDefault="000741BD" w:rsidP="000741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268E">
        <w:rPr>
          <w:rFonts w:ascii="Times New Roman" w:eastAsia="Times New Roman" w:hAnsi="Times New Roman" w:cs="Times New Roman"/>
          <w:bCs/>
          <w:sz w:val="28"/>
          <w:szCs w:val="28"/>
        </w:rPr>
        <w:t>Итоги ВПР по математике: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36"/>
        <w:gridCol w:w="2040"/>
        <w:gridCol w:w="567"/>
        <w:gridCol w:w="709"/>
        <w:gridCol w:w="709"/>
        <w:gridCol w:w="709"/>
        <w:gridCol w:w="1559"/>
        <w:gridCol w:w="1559"/>
      </w:tblGrid>
      <w:tr w:rsidR="000741BD" w:rsidRPr="0005268E" w:rsidTr="000741BD">
        <w:trPr>
          <w:cantSplit/>
          <w:trHeight w:val="946"/>
        </w:trPr>
        <w:tc>
          <w:tcPr>
            <w:tcW w:w="1101" w:type="dxa"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36" w:type="dxa"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Кол – во человек</w:t>
            </w:r>
          </w:p>
        </w:tc>
        <w:tc>
          <w:tcPr>
            <w:tcW w:w="2040" w:type="dxa"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Кол – во выполнявших работу</w:t>
            </w:r>
          </w:p>
        </w:tc>
        <w:tc>
          <w:tcPr>
            <w:tcW w:w="567" w:type="dxa"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Cambria" w:eastAsia="Calibri" w:hAnsi="Cambria" w:cs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Cambria" w:eastAsia="Calibri" w:hAnsi="Cambria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Cambria" w:eastAsia="Calibri" w:hAnsi="Cambria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Cambria" w:eastAsia="Calibri" w:hAnsi="Cambria" w:cs="Times New Roman"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559" w:type="dxa"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Успевае</w:t>
            </w:r>
            <w:proofErr w:type="spellEnd"/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741BD" w:rsidRPr="0005268E" w:rsidRDefault="000741BD" w:rsidP="000741B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мость</w:t>
            </w:r>
            <w:proofErr w:type="spellEnd"/>
          </w:p>
        </w:tc>
      </w:tr>
      <w:tr w:rsidR="000741BD" w:rsidRPr="0005268E" w:rsidTr="000741BD">
        <w:tc>
          <w:tcPr>
            <w:tcW w:w="1101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40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  <w:tc>
          <w:tcPr>
            <w:tcW w:w="1559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</w:tbl>
    <w:p w:rsidR="000741BD" w:rsidRPr="0005268E" w:rsidRDefault="000741BD" w:rsidP="00074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1BD" w:rsidRPr="0005268E" w:rsidRDefault="000741BD" w:rsidP="000741BD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Таблица выполнения заданий</w:t>
      </w:r>
    </w:p>
    <w:tbl>
      <w:tblPr>
        <w:tblStyle w:val="a4"/>
        <w:tblW w:w="10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688"/>
        <w:gridCol w:w="715"/>
        <w:gridCol w:w="648"/>
        <w:gridCol w:w="874"/>
        <w:gridCol w:w="879"/>
        <w:gridCol w:w="879"/>
        <w:gridCol w:w="879"/>
        <w:gridCol w:w="648"/>
        <w:gridCol w:w="648"/>
        <w:gridCol w:w="896"/>
        <w:gridCol w:w="916"/>
        <w:gridCol w:w="664"/>
        <w:gridCol w:w="654"/>
      </w:tblGrid>
      <w:tr w:rsidR="000741BD" w:rsidRPr="0005268E" w:rsidTr="000741BD">
        <w:tc>
          <w:tcPr>
            <w:tcW w:w="790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688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715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648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874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№5(1)</w:t>
            </w:r>
          </w:p>
        </w:tc>
        <w:tc>
          <w:tcPr>
            <w:tcW w:w="879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№5(2)</w:t>
            </w:r>
          </w:p>
        </w:tc>
        <w:tc>
          <w:tcPr>
            <w:tcW w:w="879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№6(1)</w:t>
            </w:r>
          </w:p>
        </w:tc>
        <w:tc>
          <w:tcPr>
            <w:tcW w:w="879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№6(2)</w:t>
            </w:r>
          </w:p>
        </w:tc>
        <w:tc>
          <w:tcPr>
            <w:tcW w:w="648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648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96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№9(1)</w:t>
            </w:r>
          </w:p>
        </w:tc>
        <w:tc>
          <w:tcPr>
            <w:tcW w:w="916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№9(2)</w:t>
            </w:r>
          </w:p>
        </w:tc>
        <w:tc>
          <w:tcPr>
            <w:tcW w:w="664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654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</w:tr>
      <w:tr w:rsidR="000741BD" w:rsidRPr="0005268E" w:rsidTr="000741BD">
        <w:tc>
          <w:tcPr>
            <w:tcW w:w="790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88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715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48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874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879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879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879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648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648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896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916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664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54" w:type="dxa"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eastAsia="Times New Roman" w:hAnsi="Times New Roman" w:cs="Times New Roman"/>
          <w:bCs/>
          <w:iCs/>
          <w:sz w:val="28"/>
          <w:szCs w:val="28"/>
        </w:rPr>
        <w:t>Усвоены умения на высоком уровне:</w:t>
      </w:r>
    </w:p>
    <w:p w:rsidR="000741BD" w:rsidRPr="0005268E" w:rsidRDefault="000741BD" w:rsidP="000741BD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526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Умение выполнять арифметические действия с числами и числовыми выражениями.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Умение использовать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</w:r>
    </w:p>
    <w:p w:rsidR="000741BD" w:rsidRPr="0005268E" w:rsidRDefault="000741BD" w:rsidP="000741BD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lastRenderedPageBreak/>
        <w:t>Овладение основами пространственного воображения.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eastAsia="Times New Roman" w:hAnsi="Times New Roman" w:cs="Times New Roman"/>
          <w:bCs/>
          <w:iCs/>
          <w:sz w:val="28"/>
          <w:szCs w:val="28"/>
        </w:rPr>
        <w:t>Не усвоены умения:</w:t>
      </w:r>
    </w:p>
    <w:p w:rsidR="000741BD" w:rsidRPr="0005268E" w:rsidRDefault="000741BD" w:rsidP="000741BD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526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Умение изображать геометрические фигуры.</w:t>
      </w:r>
    </w:p>
    <w:p w:rsidR="000741BD" w:rsidRPr="0005268E" w:rsidRDefault="000741BD" w:rsidP="000741BD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526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Умение решать текстовые задачи.</w:t>
      </w:r>
    </w:p>
    <w:p w:rsidR="000741BD" w:rsidRPr="0005268E" w:rsidRDefault="000741BD" w:rsidP="000741BD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Умение работать с таблицами, схемами, графиками диаграммами, анализировать и интерпретировать.</w:t>
      </w:r>
    </w:p>
    <w:p w:rsidR="000741BD" w:rsidRPr="0005268E" w:rsidRDefault="000741BD" w:rsidP="000741BD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526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Овладение основами пространственного воображения.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Овладение основами логического и алгоритмического мышления.</w:t>
      </w:r>
    </w:p>
    <w:p w:rsidR="000741BD" w:rsidRPr="0005268E" w:rsidRDefault="000741BD" w:rsidP="000741B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Проведенный анализ предполагает следующие выводы:</w:t>
      </w:r>
    </w:p>
    <w:p w:rsidR="000741BD" w:rsidRPr="0005268E" w:rsidRDefault="000741BD" w:rsidP="000741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Обучающиеся достаточно легко справились с заданиями, где проверялось умение выполнять арифметические действия с числами и числовыми выражениями, умение вычислять значение числового выражения, соблюдая при этом порядок действий, умение выполнять письменно действия с многозначными числами, умение решать арифметическим способом (в одно-два действия) учебные задачи и задачи, связанные с повседневной жизнью. </w:t>
      </w:r>
    </w:p>
    <w:p w:rsidR="000741BD" w:rsidRPr="0005268E" w:rsidRDefault="000741BD" w:rsidP="000741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решении  текстовых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задачи в три-четыре действия дети испытывали затруднения.</w:t>
      </w:r>
    </w:p>
    <w:p w:rsidR="000741BD" w:rsidRPr="0005268E" w:rsidRDefault="000741BD" w:rsidP="000741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 Особую сложность для обучающихся составили задание №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8  и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№ 9–2.</w:t>
      </w:r>
    </w:p>
    <w:p w:rsidR="000741BD" w:rsidRPr="0005268E" w:rsidRDefault="000741BD" w:rsidP="000741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Большинство обучающихся умеют исследовать, распознавать и изображать геометрические фигуры, вычислять периметр и площадь прямоугольника и квадрата.</w:t>
      </w:r>
    </w:p>
    <w:p w:rsidR="000741BD" w:rsidRPr="0005268E" w:rsidRDefault="000741BD" w:rsidP="000741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Некоторые умеют работать с таблицами, схемами, графиками, диаграммами, анализировать и интерпретировать данные. Однако следует продолжить работу в данном направлении.</w:t>
      </w:r>
    </w:p>
    <w:p w:rsidR="000741BD" w:rsidRPr="0005268E" w:rsidRDefault="000741BD" w:rsidP="000741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Больше внимания необходимо уделять решению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нестандартных  логических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0741BD" w:rsidRPr="0005268E" w:rsidRDefault="000741BD" w:rsidP="00074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Анализ ВПР по окружающему миру в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4  классе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0741BD" w:rsidRPr="0005268E" w:rsidRDefault="000741BD" w:rsidP="0007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проведения  26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апреля 2018 года.</w:t>
      </w:r>
    </w:p>
    <w:p w:rsidR="000741BD" w:rsidRPr="0005268E" w:rsidRDefault="000741BD" w:rsidP="000741BD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eastAsia="Times New Roman" w:hAnsi="Times New Roman" w:cs="Times New Roman"/>
          <w:sz w:val="28"/>
          <w:szCs w:val="28"/>
        </w:rPr>
        <w:t>Работу </w:t>
      </w:r>
      <w:r w:rsidRPr="0005268E">
        <w:rPr>
          <w:rFonts w:ascii="Times New Roman" w:eastAsia="Times New Roman" w:hAnsi="Times New Roman" w:cs="Times New Roman"/>
          <w:bCs/>
          <w:sz w:val="28"/>
          <w:szCs w:val="28"/>
        </w:rPr>
        <w:t>по окружающему миру </w:t>
      </w:r>
      <w:r w:rsidRPr="0005268E">
        <w:rPr>
          <w:rFonts w:ascii="Times New Roman" w:eastAsia="Times New Roman" w:hAnsi="Times New Roman" w:cs="Times New Roman"/>
          <w:sz w:val="28"/>
          <w:szCs w:val="28"/>
        </w:rPr>
        <w:t>выполняли 9 обучающихся.</w:t>
      </w:r>
    </w:p>
    <w:p w:rsidR="000741BD" w:rsidRPr="0005268E" w:rsidRDefault="000741BD" w:rsidP="0007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Максимальный балл, который можно получить за всю работу -32.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Максимум за работу не набрал никто.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Максимальный балл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по  классу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 -  30 минимальный  –9.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В рамках ВПР наряду с предметными результатами обучения выпускников начальной школы оцениваются также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результаты, в том числе уровень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понятиями. Предусмотрена оценка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следующих УУД. 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i/>
          <w:iCs/>
          <w:sz w:val="28"/>
          <w:szCs w:val="28"/>
        </w:rPr>
        <w:t>Личностные действия</w:t>
      </w:r>
      <w:r w:rsidRPr="0005268E">
        <w:rPr>
          <w:rFonts w:ascii="Times New Roman" w:hAnsi="Times New Roman" w:cs="Times New Roman"/>
          <w:sz w:val="28"/>
          <w:szCs w:val="28"/>
        </w:rPr>
        <w:t xml:space="preserve">: знание моральных норм и норм этикета, умение выделить нравственный аспект поведения, ориентация в социальных ролях и межличностных отношениях. 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i/>
          <w:iCs/>
          <w:sz w:val="28"/>
          <w:szCs w:val="28"/>
        </w:rPr>
        <w:t>Регулятивные действия</w:t>
      </w:r>
      <w:r w:rsidRPr="0005268E">
        <w:rPr>
          <w:rFonts w:ascii="Times New Roman" w:hAnsi="Times New Roman" w:cs="Times New Roman"/>
          <w:sz w:val="28"/>
          <w:szCs w:val="28"/>
        </w:rPr>
        <w:t xml:space="preserve">: целеполагание, планирование, контроль и коррекция,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68E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Общеучебные</w:t>
      </w:r>
      <w:proofErr w:type="spellEnd"/>
      <w:r w:rsidRPr="0005268E">
        <w:rPr>
          <w:rFonts w:ascii="Times New Roman" w:hAnsi="Times New Roman" w:cs="Times New Roman"/>
          <w:i/>
          <w:iCs/>
          <w:sz w:val="28"/>
          <w:szCs w:val="28"/>
        </w:rPr>
        <w:t xml:space="preserve"> универсальные учебные действия</w:t>
      </w:r>
      <w:r w:rsidRPr="0005268E">
        <w:rPr>
          <w:rFonts w:ascii="Times New Roman" w:hAnsi="Times New Roman" w:cs="Times New Roman"/>
          <w:sz w:val="28"/>
          <w:szCs w:val="28"/>
        </w:rPr>
        <w:t xml:space="preserve">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  <w:r w:rsidRPr="0005268E">
        <w:rPr>
          <w:rFonts w:ascii="Times New Roman" w:hAnsi="Times New Roman" w:cs="Times New Roman"/>
          <w:i/>
          <w:iCs/>
          <w:sz w:val="28"/>
          <w:szCs w:val="28"/>
        </w:rPr>
        <w:t>Логические универсальные действия</w:t>
      </w:r>
      <w:r w:rsidRPr="0005268E">
        <w:rPr>
          <w:rFonts w:ascii="Times New Roman" w:hAnsi="Times New Roman" w:cs="Times New Roman"/>
          <w:sz w:val="28"/>
          <w:szCs w:val="28"/>
        </w:rPr>
        <w:t xml:space="preserve">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 следственных связей; построение логической цепи рассуждений; доказательство. 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i/>
          <w:iCs/>
          <w:sz w:val="28"/>
          <w:szCs w:val="28"/>
        </w:rPr>
        <w:t>Коммуникативные действия</w:t>
      </w:r>
      <w:r w:rsidRPr="0005268E">
        <w:rPr>
          <w:rFonts w:ascii="Times New Roman" w:hAnsi="Times New Roman" w:cs="Times New Roman"/>
          <w:sz w:val="28"/>
          <w:szCs w:val="28"/>
        </w:rPr>
        <w:t xml:space="preserve">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0741BD" w:rsidRPr="0005268E" w:rsidRDefault="000741BD" w:rsidP="00074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Таблица перевода баллов в отметки по пятибалльной шкале</w:t>
      </w:r>
    </w:p>
    <w:p w:rsidR="000741BD" w:rsidRPr="0005268E" w:rsidRDefault="000741BD" w:rsidP="00074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15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52"/>
        <w:gridCol w:w="1266"/>
        <w:gridCol w:w="1266"/>
        <w:gridCol w:w="1266"/>
        <w:gridCol w:w="1266"/>
      </w:tblGrid>
      <w:tr w:rsidR="000741BD" w:rsidRPr="0005268E" w:rsidTr="000741BD">
        <w:trPr>
          <w:jc w:val="center"/>
        </w:trPr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«2»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«3»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«4»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«5»</w:t>
            </w:r>
          </w:p>
        </w:tc>
      </w:tr>
      <w:tr w:rsidR="000741BD" w:rsidRPr="0005268E" w:rsidTr="000741BD">
        <w:trPr>
          <w:jc w:val="center"/>
        </w:trPr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BD" w:rsidRPr="0005268E" w:rsidRDefault="000741BD" w:rsidP="000741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Первичные баллы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0–7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8–17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18–26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BD" w:rsidRPr="0005268E" w:rsidRDefault="000741BD" w:rsidP="000741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27–32</w:t>
            </w:r>
          </w:p>
        </w:tc>
      </w:tr>
    </w:tbl>
    <w:p w:rsidR="000741BD" w:rsidRPr="0005268E" w:rsidRDefault="000741BD" w:rsidP="000741B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41BD" w:rsidRPr="0005268E" w:rsidRDefault="000741BD" w:rsidP="000741B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268E">
        <w:rPr>
          <w:rFonts w:ascii="Times New Roman" w:eastAsia="Times New Roman" w:hAnsi="Times New Roman" w:cs="Times New Roman"/>
          <w:bCs/>
          <w:sz w:val="28"/>
          <w:szCs w:val="28"/>
        </w:rPr>
        <w:t>Итоги ВПР по окружающему миру:</w:t>
      </w:r>
    </w:p>
    <w:p w:rsidR="000741BD" w:rsidRPr="0005268E" w:rsidRDefault="000741BD" w:rsidP="000741B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36"/>
        <w:gridCol w:w="2040"/>
        <w:gridCol w:w="851"/>
        <w:gridCol w:w="1134"/>
        <w:gridCol w:w="1134"/>
        <w:gridCol w:w="992"/>
        <w:gridCol w:w="1276"/>
        <w:gridCol w:w="1276"/>
      </w:tblGrid>
      <w:tr w:rsidR="000741BD" w:rsidRPr="0005268E" w:rsidTr="000741BD">
        <w:trPr>
          <w:cantSplit/>
          <w:trHeight w:val="946"/>
        </w:trPr>
        <w:tc>
          <w:tcPr>
            <w:tcW w:w="1101" w:type="dxa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936" w:type="dxa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 – </w:t>
            </w:r>
            <w:proofErr w:type="spellStart"/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воучастников</w:t>
            </w:r>
            <w:proofErr w:type="spellEnd"/>
          </w:p>
        </w:tc>
        <w:tc>
          <w:tcPr>
            <w:tcW w:w="2040" w:type="dxa"/>
          </w:tcPr>
          <w:p w:rsidR="000741BD" w:rsidRPr="0005268E" w:rsidRDefault="000741BD" w:rsidP="000741B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Кол – во выполнявших работу</w:t>
            </w:r>
          </w:p>
        </w:tc>
        <w:tc>
          <w:tcPr>
            <w:tcW w:w="851" w:type="dxa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Cambria" w:eastAsia="Calibri" w:hAnsi="Cambria" w:cs="Times New Roman"/>
                <w:sz w:val="28"/>
                <w:szCs w:val="28"/>
              </w:rPr>
              <w:t>«5»</w:t>
            </w:r>
          </w:p>
        </w:tc>
        <w:tc>
          <w:tcPr>
            <w:tcW w:w="1134" w:type="dxa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Cambria" w:eastAsia="Calibri" w:hAnsi="Cambria" w:cs="Times New Roman"/>
                <w:sz w:val="28"/>
                <w:szCs w:val="28"/>
              </w:rPr>
              <w:t>«4»</w:t>
            </w:r>
          </w:p>
        </w:tc>
        <w:tc>
          <w:tcPr>
            <w:tcW w:w="1134" w:type="dxa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Cambria" w:eastAsia="Calibri" w:hAnsi="Cambria" w:cs="Times New Roman"/>
                <w:sz w:val="28"/>
                <w:szCs w:val="28"/>
              </w:rPr>
              <w:t>«3»</w:t>
            </w:r>
          </w:p>
        </w:tc>
        <w:tc>
          <w:tcPr>
            <w:tcW w:w="992" w:type="dxa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Cambria" w:eastAsia="Calibri" w:hAnsi="Cambria" w:cs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276" w:type="dxa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Успевае</w:t>
            </w:r>
            <w:proofErr w:type="spellEnd"/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мость</w:t>
            </w:r>
            <w:proofErr w:type="spellEnd"/>
          </w:p>
        </w:tc>
      </w:tr>
      <w:tr w:rsidR="000741BD" w:rsidRPr="0005268E" w:rsidTr="000741BD">
        <w:tc>
          <w:tcPr>
            <w:tcW w:w="1101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36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40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  <w:tc>
          <w:tcPr>
            <w:tcW w:w="1134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  <w:tc>
          <w:tcPr>
            <w:tcW w:w="1134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992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  <w:tc>
          <w:tcPr>
            <w:tcW w:w="1276" w:type="dxa"/>
            <w:shd w:val="clear" w:color="auto" w:fill="auto"/>
          </w:tcPr>
          <w:p w:rsidR="000741BD" w:rsidRPr="0005268E" w:rsidRDefault="000741BD" w:rsidP="00074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</w:tbl>
    <w:p w:rsidR="000741BD" w:rsidRPr="0005268E" w:rsidRDefault="000741BD" w:rsidP="000741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12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6"/>
        <w:gridCol w:w="178"/>
        <w:gridCol w:w="58"/>
        <w:gridCol w:w="508"/>
        <w:gridCol w:w="567"/>
        <w:gridCol w:w="567"/>
        <w:gridCol w:w="567"/>
        <w:gridCol w:w="567"/>
        <w:gridCol w:w="6"/>
        <w:gridCol w:w="561"/>
        <w:gridCol w:w="205"/>
        <w:gridCol w:w="276"/>
        <w:gridCol w:w="86"/>
        <w:gridCol w:w="150"/>
        <w:gridCol w:w="236"/>
        <w:gridCol w:w="181"/>
        <w:gridCol w:w="55"/>
        <w:gridCol w:w="236"/>
        <w:gridCol w:w="236"/>
        <w:gridCol w:w="40"/>
        <w:gridCol w:w="196"/>
        <w:gridCol w:w="371"/>
        <w:gridCol w:w="567"/>
        <w:gridCol w:w="567"/>
        <w:gridCol w:w="567"/>
        <w:gridCol w:w="567"/>
        <w:gridCol w:w="567"/>
        <w:gridCol w:w="567"/>
        <w:gridCol w:w="408"/>
        <w:gridCol w:w="17"/>
        <w:gridCol w:w="142"/>
        <w:gridCol w:w="77"/>
        <w:gridCol w:w="65"/>
        <w:gridCol w:w="273"/>
        <w:gridCol w:w="10"/>
        <w:gridCol w:w="226"/>
        <w:gridCol w:w="10"/>
        <w:gridCol w:w="14"/>
        <w:gridCol w:w="36"/>
        <w:gridCol w:w="29"/>
        <w:gridCol w:w="157"/>
        <w:gridCol w:w="14"/>
        <w:gridCol w:w="65"/>
        <w:gridCol w:w="160"/>
        <w:gridCol w:w="315"/>
        <w:gridCol w:w="236"/>
      </w:tblGrid>
      <w:tr w:rsidR="000741BD" w:rsidRPr="0005268E" w:rsidTr="000741BD">
        <w:trPr>
          <w:gridAfter w:val="10"/>
          <w:wAfter w:w="1036" w:type="dxa"/>
          <w:trHeight w:val="348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color w:val="1F497D"/>
                <w:sz w:val="28"/>
                <w:szCs w:val="28"/>
              </w:rPr>
            </w:pPr>
            <w:r w:rsidRPr="0005268E">
              <w:rPr>
                <w:rFonts w:ascii="Century" w:eastAsia="Times New Roman" w:hAnsi="Century" w:cs="Times New Roman"/>
                <w:bCs/>
                <w:color w:val="1F497D"/>
                <w:sz w:val="28"/>
                <w:szCs w:val="2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41BD" w:rsidRPr="0005268E" w:rsidTr="000741BD">
        <w:trPr>
          <w:gridAfter w:val="5"/>
          <w:wAfter w:w="790" w:type="dxa"/>
          <w:trHeight w:val="43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color w:val="1F497D"/>
                <w:sz w:val="28"/>
                <w:szCs w:val="28"/>
              </w:rPr>
            </w:pPr>
            <w:r w:rsidRPr="0005268E">
              <w:rPr>
                <w:rFonts w:ascii="Century" w:eastAsia="Times New Roman" w:hAnsi="Century" w:cs="Times New Roman"/>
                <w:bCs/>
                <w:color w:val="1F497D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41BD" w:rsidRPr="0005268E" w:rsidTr="000741BD">
        <w:trPr>
          <w:gridAfter w:val="3"/>
          <w:wAfter w:w="711" w:type="dxa"/>
          <w:trHeight w:val="34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5268E">
              <w:rPr>
                <w:rFonts w:ascii="Times New Roman" w:eastAsia="Times New Roman" w:hAnsi="Times New Roman" w:cs="Times New Roman"/>
                <w:iCs/>
                <w:color w:val="000000"/>
              </w:rPr>
              <w:t>Номер задания: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 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 5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 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 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  <w:r w:rsidRPr="0005268E">
              <w:rPr>
                <w:rFonts w:ascii="Century" w:eastAsia="Times New Roman" w:hAnsi="Century" w:cs="Times New Roman"/>
                <w:bCs/>
                <w:sz w:val="20"/>
                <w:szCs w:val="20"/>
              </w:rPr>
              <w:t>№ 9</w:t>
            </w:r>
          </w:p>
          <w:p w:rsidR="000741BD" w:rsidRPr="0005268E" w:rsidRDefault="000741BD" w:rsidP="000741BD">
            <w:pPr>
              <w:spacing w:after="0" w:line="240" w:lineRule="auto"/>
              <w:rPr>
                <w:rFonts w:ascii="Century" w:eastAsia="Times New Roman" w:hAnsi="Century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2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0741BD" w:rsidRPr="0005268E" w:rsidRDefault="000741BD" w:rsidP="00074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41BD" w:rsidRPr="0005268E" w:rsidTr="000741BD">
        <w:trPr>
          <w:gridAfter w:val="4"/>
          <w:wAfter w:w="776" w:type="dxa"/>
          <w:trHeight w:val="34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0526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Кол-во справив</w:t>
            </w:r>
          </w:p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0526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шихся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268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268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268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26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2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0741BD" w:rsidRPr="0005268E" w:rsidRDefault="000741BD" w:rsidP="00074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41BD" w:rsidRPr="0005268E" w:rsidTr="000741BD">
        <w:trPr>
          <w:trHeight w:val="34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5268E">
              <w:rPr>
                <w:rFonts w:ascii="Calibri" w:eastAsia="Times New Roman" w:hAnsi="Calibri" w:cs="Times New Roman"/>
                <w:bCs/>
                <w:color w:val="000000"/>
              </w:rPr>
              <w:t>%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268E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268E">
              <w:rPr>
                <w:rFonts w:ascii="Times New Roman" w:eastAsia="Times New Roman" w:hAnsi="Times New Roman" w:cs="Times New Roman"/>
                <w:bCs/>
              </w:rPr>
              <w:t>78%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268E">
              <w:rPr>
                <w:rFonts w:ascii="Times New Roman" w:eastAsia="Times New Roman" w:hAnsi="Times New Roman" w:cs="Times New Roman"/>
                <w:bCs/>
              </w:rPr>
              <w:t>67%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268E">
              <w:rPr>
                <w:rFonts w:ascii="Times New Roman" w:eastAsia="Times New Roman" w:hAnsi="Times New Roman" w:cs="Times New Roman"/>
                <w:bCs/>
              </w:rPr>
              <w:t>78%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268E">
              <w:rPr>
                <w:rFonts w:ascii="Times New Roman" w:eastAsia="Times New Roman" w:hAnsi="Times New Roman" w:cs="Times New Roman"/>
                <w:bCs/>
              </w:rPr>
              <w:t>44%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268E">
              <w:rPr>
                <w:rFonts w:ascii="Times New Roman" w:eastAsia="Times New Roman" w:hAnsi="Times New Roman" w:cs="Times New Roman"/>
                <w:bCs/>
              </w:rPr>
              <w:t>67%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268E">
              <w:rPr>
                <w:rFonts w:ascii="Times New Roman" w:eastAsia="Times New Roman" w:hAnsi="Times New Roman" w:cs="Times New Roman"/>
                <w:bCs/>
              </w:rPr>
              <w:t>89%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268E">
              <w:rPr>
                <w:rFonts w:ascii="Times New Roman" w:eastAsia="Times New Roman" w:hAnsi="Times New Roman" w:cs="Times New Roman"/>
                <w:bCs/>
              </w:rPr>
              <w:t>44%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268E">
              <w:rPr>
                <w:rFonts w:ascii="Times New Roman" w:eastAsia="Times New Roman" w:hAnsi="Times New Roman" w:cs="Times New Roman"/>
                <w:bCs/>
              </w:rPr>
              <w:t>56%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268E">
              <w:rPr>
                <w:rFonts w:ascii="Times New Roman" w:eastAsia="Times New Roman" w:hAnsi="Times New Roman" w:cs="Times New Roman"/>
                <w:bCs/>
              </w:rPr>
              <w:t>22%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268E">
              <w:rPr>
                <w:rFonts w:ascii="Times New Roman" w:eastAsia="Times New Roman" w:hAnsi="Times New Roman" w:cs="Times New Roman"/>
                <w:bCs/>
              </w:rPr>
              <w:t>11%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268E">
              <w:rPr>
                <w:rFonts w:ascii="Times New Roman" w:eastAsia="Times New Roman" w:hAnsi="Times New Roman" w:cs="Times New Roman"/>
                <w:bCs/>
              </w:rPr>
              <w:t>89%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268E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268E">
              <w:rPr>
                <w:rFonts w:ascii="Times New Roman" w:eastAsia="Times New Roman" w:hAnsi="Times New Roman" w:cs="Times New Roman"/>
                <w:bCs/>
              </w:rPr>
              <w:t>89%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268E">
              <w:rPr>
                <w:rFonts w:ascii="Times New Roman" w:eastAsia="Times New Roman" w:hAnsi="Times New Roman" w:cs="Times New Roman"/>
                <w:bCs/>
              </w:rPr>
              <w:t>78%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268E">
              <w:rPr>
                <w:rFonts w:ascii="Times New Roman" w:eastAsia="Times New Roman" w:hAnsi="Times New Roman" w:cs="Times New Roman"/>
                <w:bCs/>
              </w:rPr>
              <w:t>33%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2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7 8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1BD" w:rsidRPr="0005268E" w:rsidRDefault="000741BD" w:rsidP="00074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2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741BD" w:rsidRPr="0005268E" w:rsidRDefault="000741BD" w:rsidP="00074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1BD" w:rsidRPr="0005268E" w:rsidRDefault="000741BD" w:rsidP="00074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0741BD" w:rsidRPr="0005268E" w:rsidRDefault="000741BD" w:rsidP="00074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741BD" w:rsidRPr="0005268E" w:rsidRDefault="000741BD" w:rsidP="00074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41BD" w:rsidRPr="0005268E" w:rsidTr="000741BD">
        <w:trPr>
          <w:gridAfter w:val="10"/>
          <w:wAfter w:w="1036" w:type="dxa"/>
          <w:trHeight w:val="348"/>
        </w:trPr>
        <w:tc>
          <w:tcPr>
            <w:tcW w:w="3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color w:val="FFFFFF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color w:val="1F497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color w:val="1F497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color w:val="1F497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color w:val="1F497D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color w:val="1F497D"/>
                <w:sz w:val="28"/>
                <w:szCs w:val="2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741BD" w:rsidRPr="0005268E" w:rsidRDefault="000741BD" w:rsidP="000741B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color w:val="1F497D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741BD" w:rsidRPr="0005268E" w:rsidRDefault="000741BD" w:rsidP="00074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741BD" w:rsidRPr="0005268E" w:rsidRDefault="000741BD" w:rsidP="00074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741BD" w:rsidRPr="0005268E" w:rsidRDefault="000741BD" w:rsidP="000741B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268E">
        <w:rPr>
          <w:rFonts w:ascii="Times New Roman" w:eastAsia="Times New Roman" w:hAnsi="Times New Roman" w:cs="Times New Roman"/>
          <w:sz w:val="28"/>
          <w:szCs w:val="28"/>
        </w:rPr>
        <w:t>Наибольшее  затруднение</w:t>
      </w:r>
      <w:proofErr w:type="gramEnd"/>
      <w:r w:rsidRPr="0005268E">
        <w:rPr>
          <w:rFonts w:ascii="Times New Roman" w:eastAsia="Times New Roman" w:hAnsi="Times New Roman" w:cs="Times New Roman"/>
          <w:sz w:val="28"/>
          <w:szCs w:val="28"/>
        </w:rPr>
        <w:t xml:space="preserve">  вызвали  у обучающихся  задания:</w:t>
      </w:r>
    </w:p>
    <w:p w:rsidR="000741BD" w:rsidRPr="0005268E" w:rsidRDefault="000741BD" w:rsidP="000741B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68E">
        <w:rPr>
          <w:rFonts w:ascii="Times New Roman" w:eastAsia="Times New Roman" w:hAnsi="Times New Roman" w:cs="Times New Roman"/>
          <w:sz w:val="28"/>
          <w:szCs w:val="28"/>
        </w:rPr>
        <w:t xml:space="preserve">№ 3–3 </w:t>
      </w:r>
      <w:r w:rsidRPr="0005268E">
        <w:rPr>
          <w:rFonts w:ascii="Times New Roman" w:hAnsi="Times New Roman" w:cs="Times New Roman"/>
          <w:sz w:val="28"/>
          <w:szCs w:val="28"/>
        </w:rPr>
        <w:t xml:space="preserve">обнаруживать простейшие взаимосвязи между живой и неживой природой, взаимосвязи в </w:t>
      </w:r>
      <w:r w:rsidRPr="0005268E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живой природе.</w:t>
      </w:r>
    </w:p>
    <w:p w:rsidR="000741BD" w:rsidRPr="0005268E" w:rsidRDefault="000741BD" w:rsidP="000741B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6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№ 6–3 </w:t>
      </w:r>
      <w:r w:rsidRPr="0005268E">
        <w:rPr>
          <w:rFonts w:ascii="Times New Roman" w:hAnsi="Times New Roman" w:cs="Times New Roman"/>
          <w:sz w:val="28"/>
          <w:szCs w:val="28"/>
        </w:rPr>
        <w:t xml:space="preserve">проводить несложные наблюдения в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окружаю- щей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среде и ставить опыты, используя простейшее лабораторное оборудование;</w:t>
      </w:r>
    </w:p>
    <w:p w:rsidR="000741BD" w:rsidRPr="0005268E" w:rsidRDefault="000741BD" w:rsidP="000741BD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5268E">
        <w:rPr>
          <w:rFonts w:ascii="Times New Roman" w:eastAsia="Times New Roman" w:hAnsi="Times New Roman" w:cs="Times New Roman"/>
          <w:sz w:val="28"/>
          <w:szCs w:val="28"/>
        </w:rPr>
        <w:t>№ 9–3</w:t>
      </w:r>
      <w:r w:rsidRPr="000526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Умение излагать своё мнение и аргументировать свою точку зрения по заданной теме. </w:t>
      </w:r>
    </w:p>
    <w:p w:rsidR="000741BD" w:rsidRPr="0005268E" w:rsidRDefault="000741BD" w:rsidP="000741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Результаты ВПР по окружающему </w:t>
      </w:r>
      <w:proofErr w:type="gramStart"/>
      <w:r w:rsidRPr="0005268E">
        <w:rPr>
          <w:rFonts w:ascii="Times New Roman" w:hAnsi="Times New Roman"/>
          <w:sz w:val="28"/>
          <w:szCs w:val="28"/>
        </w:rPr>
        <w:t>миру  показали</w:t>
      </w:r>
      <w:proofErr w:type="gramEnd"/>
      <w:r w:rsidRPr="0005268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5268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5268E">
        <w:rPr>
          <w:rFonts w:ascii="Times New Roman" w:hAnsi="Times New Roman"/>
          <w:sz w:val="28"/>
          <w:szCs w:val="28"/>
        </w:rPr>
        <w:t xml:space="preserve"> основных предметных действий у обучающихся. Выявлено, что обучающиеся умеют на высоком уровне:</w:t>
      </w:r>
    </w:p>
    <w:p w:rsidR="000741BD" w:rsidRPr="0005268E" w:rsidRDefault="000741BD" w:rsidP="000741B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– узнавать изученные объекты и явления живой и неживой природы; использовать знаково-символические средства для решения задач</w:t>
      </w:r>
    </w:p>
    <w:p w:rsidR="000741BD" w:rsidRPr="0005268E" w:rsidRDefault="000741BD" w:rsidP="000741BD">
      <w:pPr>
        <w:pStyle w:val="a5"/>
        <w:ind w:left="-284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      – оценивать характер взаимоотношений людей в различных социальных группах.</w:t>
      </w:r>
    </w:p>
    <w:p w:rsidR="000741BD" w:rsidRPr="0005268E" w:rsidRDefault="000741BD" w:rsidP="000741BD">
      <w:pPr>
        <w:pStyle w:val="a5"/>
        <w:ind w:left="-284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– знают название региона, в котором живут.</w:t>
      </w:r>
    </w:p>
    <w:p w:rsidR="000741BD" w:rsidRPr="0005268E" w:rsidRDefault="000741BD" w:rsidP="000741BD">
      <w:pPr>
        <w:pStyle w:val="a5"/>
        <w:jc w:val="both"/>
        <w:rPr>
          <w:rFonts w:ascii="Times New Roman" w:hAnsi="Times New Roman"/>
          <w:sz w:val="28"/>
        </w:rPr>
      </w:pPr>
      <w:r w:rsidRPr="0005268E">
        <w:rPr>
          <w:rFonts w:ascii="Times New Roman" w:hAnsi="Times New Roman"/>
          <w:sz w:val="28"/>
        </w:rPr>
        <w:t xml:space="preserve">     Обучающиеся в целом справились с предложенной работой и </w:t>
      </w:r>
      <w:proofErr w:type="spellStart"/>
      <w:r w:rsidRPr="0005268E">
        <w:rPr>
          <w:rFonts w:ascii="Times New Roman" w:hAnsi="Times New Roman"/>
          <w:sz w:val="28"/>
        </w:rPr>
        <w:t>показалибазовый</w:t>
      </w:r>
      <w:proofErr w:type="spellEnd"/>
      <w:r w:rsidRPr="0005268E">
        <w:rPr>
          <w:rFonts w:ascii="Times New Roman" w:hAnsi="Times New Roman"/>
          <w:sz w:val="28"/>
        </w:rPr>
        <w:t xml:space="preserve"> уровень достижения предметных и </w:t>
      </w:r>
      <w:proofErr w:type="spellStart"/>
      <w:r w:rsidRPr="0005268E">
        <w:rPr>
          <w:rFonts w:ascii="Times New Roman" w:hAnsi="Times New Roman"/>
          <w:sz w:val="28"/>
        </w:rPr>
        <w:t>метапредметных</w:t>
      </w:r>
      <w:proofErr w:type="spellEnd"/>
      <w:r w:rsidRPr="0005268E">
        <w:rPr>
          <w:rFonts w:ascii="Times New Roman" w:hAnsi="Times New Roman"/>
          <w:sz w:val="28"/>
        </w:rPr>
        <w:t xml:space="preserve"> результатов, </w:t>
      </w:r>
      <w:proofErr w:type="gramStart"/>
      <w:r w:rsidRPr="0005268E">
        <w:rPr>
          <w:rFonts w:ascii="Times New Roman" w:hAnsi="Times New Roman"/>
          <w:sz w:val="28"/>
        </w:rPr>
        <w:t>однако  результаты</w:t>
      </w:r>
      <w:proofErr w:type="gramEnd"/>
      <w:r w:rsidRPr="0005268E">
        <w:rPr>
          <w:rFonts w:ascii="Times New Roman" w:hAnsi="Times New Roman"/>
          <w:sz w:val="28"/>
        </w:rPr>
        <w:t xml:space="preserve"> отдельных заданий требуют доработки по устранению недочётов.</w:t>
      </w:r>
    </w:p>
    <w:p w:rsidR="000741BD" w:rsidRPr="0005268E" w:rsidRDefault="000741BD" w:rsidP="000741BD">
      <w:pPr>
        <w:pStyle w:val="a5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DD50F3" w:rsidRPr="0005268E" w:rsidRDefault="00DD50F3" w:rsidP="00DD5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Анализ результатов ВПР</w:t>
      </w:r>
    </w:p>
    <w:p w:rsidR="00DD50F3" w:rsidRPr="0005268E" w:rsidRDefault="00DD50F3" w:rsidP="00DD5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по математике в 6 классе МБОУ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Назначение ВПР по математике – оценить уровень общеобразовательной подготовки обучающихся 6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результатов, в том числе уровня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универсальных учебных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действий  и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овладения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Дата проведения: 18.04. 2018г.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На выполнение работы было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отведено  60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выполняли  13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268E">
        <w:rPr>
          <w:rFonts w:ascii="Times New Roman" w:hAnsi="Times New Roman" w:cs="Times New Roman"/>
          <w:sz w:val="28"/>
          <w:szCs w:val="28"/>
          <w:u w:val="single"/>
        </w:rPr>
        <w:t>Структура варианта проверочной работы.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Работа содержит 13 заданий. 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В заданиях 1–8, 10 необходимо записать только ответ. 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В задании 12 нужно изобразить рисунок или требуемые элементы рисунка.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 В заданиях 9, 11, 13 требуется записать решение и ответ.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268E">
        <w:rPr>
          <w:rFonts w:ascii="Times New Roman" w:hAnsi="Times New Roman" w:cs="Times New Roman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Правильное решение каждого из заданий 1–8, 10, 12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Выполнение заданий 9, 11, 13 оценивается от 0 до 2 баллов.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Максимальный балл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составляет  16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lastRenderedPageBreak/>
        <w:t>Перевод первичных баллов в отметки по пятибалльной шкале: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1829"/>
        <w:gridCol w:w="2126"/>
        <w:gridCol w:w="1985"/>
        <w:gridCol w:w="1843"/>
      </w:tblGrid>
      <w:tr w:rsidR="00DD50F3" w:rsidRPr="0005268E" w:rsidTr="000741BD">
        <w:tc>
          <w:tcPr>
            <w:tcW w:w="2957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829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2126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  <w:tc>
          <w:tcPr>
            <w:tcW w:w="1985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1843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</w:tr>
      <w:tr w:rsidR="00DD50F3" w:rsidRPr="0005268E" w:rsidTr="000741BD">
        <w:tc>
          <w:tcPr>
            <w:tcW w:w="2957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Отметки по пятибалльной шкале</w:t>
            </w:r>
          </w:p>
        </w:tc>
        <w:tc>
          <w:tcPr>
            <w:tcW w:w="1829" w:type="dxa"/>
            <w:vAlign w:val="center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68E">
        <w:rPr>
          <w:rFonts w:ascii="Times New Roman" w:hAnsi="Times New Roman" w:cs="Times New Roman"/>
          <w:sz w:val="28"/>
          <w:szCs w:val="28"/>
        </w:rPr>
        <w:t>Результаты  ВПР</w:t>
      </w:r>
      <w:proofErr w:type="gramEnd"/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на «4» - 6 обучающихся (46 %)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на «3» - 6 обучающихся (46 %) 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на «2» - 1 обучающийся (8 %)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Качество знаний – 46 %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Успеваемость – 92 %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Средний балл – 3,4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Таблица соотношения процента выполненного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задания  с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 его содержанием.</w:t>
      </w:r>
    </w:p>
    <w:tbl>
      <w:tblPr>
        <w:tblStyle w:val="a4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3878"/>
        <w:gridCol w:w="3724"/>
        <w:gridCol w:w="1309"/>
        <w:gridCol w:w="1134"/>
      </w:tblGrid>
      <w:tr w:rsidR="00DD50F3" w:rsidRPr="0005268E" w:rsidTr="000741BD">
        <w:tc>
          <w:tcPr>
            <w:tcW w:w="870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№ зад.</w:t>
            </w:r>
          </w:p>
        </w:tc>
        <w:tc>
          <w:tcPr>
            <w:tcW w:w="3878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Умения, виды деятельности (в соответствии с ФГОС)</w:t>
            </w:r>
          </w:p>
        </w:tc>
        <w:tc>
          <w:tcPr>
            <w:tcW w:w="372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ФГОС</w:t>
            </w:r>
          </w:p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i/>
                <w:sz w:val="28"/>
                <w:szCs w:val="28"/>
              </w:rPr>
              <w:t>(получит возможность научиться)</w:t>
            </w:r>
          </w:p>
        </w:tc>
        <w:tc>
          <w:tcPr>
            <w:tcW w:w="1309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 xml:space="preserve">Рез-ты </w:t>
            </w:r>
            <w:proofErr w:type="spellStart"/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proofErr w:type="spellEnd"/>
          </w:p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. заданий</w:t>
            </w:r>
          </w:p>
        </w:tc>
      </w:tr>
      <w:tr w:rsidR="00DD50F3" w:rsidRPr="0005268E" w:rsidTr="000741BD">
        <w:tc>
          <w:tcPr>
            <w:tcW w:w="870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представлений о числе и числовых системах от натуральных до действительных чисел. Проверяется владение понятиями отрицательные числа, обыкновенная дробь.</w:t>
            </w:r>
          </w:p>
        </w:tc>
        <w:tc>
          <w:tcPr>
            <w:tcW w:w="372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понятием целое число</w:t>
            </w:r>
          </w:p>
        </w:tc>
        <w:tc>
          <w:tcPr>
            <w:tcW w:w="1309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DD50F3" w:rsidRPr="0005268E" w:rsidTr="000741BD">
        <w:tc>
          <w:tcPr>
            <w:tcW w:w="870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8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представлений о числе и числовых системах от натуральных до действительных чисел. Проверяется владение понятиями отрицательные числа, обыкновенная дробь., смешанное число</w:t>
            </w:r>
          </w:p>
        </w:tc>
        <w:tc>
          <w:tcPr>
            <w:tcW w:w="372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понятием обыкновенная дробь, смешанное число</w:t>
            </w:r>
          </w:p>
        </w:tc>
        <w:tc>
          <w:tcPr>
            <w:tcW w:w="1309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DD50F3" w:rsidRPr="0005268E" w:rsidTr="000741BD">
        <w:tc>
          <w:tcPr>
            <w:tcW w:w="870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8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представлений о числе и числовых системах от натуральных до действительных чисел. </w:t>
            </w: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Решать задачи на нахождение части числа и числа по его части</w:t>
            </w:r>
          </w:p>
        </w:tc>
        <w:tc>
          <w:tcPr>
            <w:tcW w:w="372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Решать задачи на нахождение части числа по его части</w:t>
            </w:r>
          </w:p>
        </w:tc>
        <w:tc>
          <w:tcPr>
            <w:tcW w:w="1309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DD50F3" w:rsidRPr="0005268E" w:rsidTr="000741BD">
        <w:tc>
          <w:tcPr>
            <w:tcW w:w="870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78" w:type="dxa"/>
            <w:vAlign w:val="center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представлений о числе и числовых системах от натуральных до действительных чисел. Проверяется владение понятием десятичная дробь.</w:t>
            </w:r>
          </w:p>
        </w:tc>
        <w:tc>
          <w:tcPr>
            <w:tcW w:w="372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понятием десятичная дробь</w:t>
            </w:r>
          </w:p>
        </w:tc>
        <w:tc>
          <w:tcPr>
            <w:tcW w:w="1309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DD50F3" w:rsidRPr="0005268E" w:rsidTr="000741BD">
        <w:tc>
          <w:tcPr>
            <w:tcW w:w="870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8" w:type="dxa"/>
            <w:vAlign w:val="center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372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Оценивать размеры реальных размеров мира</w:t>
            </w:r>
          </w:p>
        </w:tc>
        <w:tc>
          <w:tcPr>
            <w:tcW w:w="1309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DD50F3" w:rsidRPr="0005268E" w:rsidTr="000741BD">
        <w:tc>
          <w:tcPr>
            <w:tcW w:w="870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8" w:type="dxa"/>
            <w:vAlign w:val="center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372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Читать информацию, представленную в виде таблицы, диаграммы (</w:t>
            </w:r>
            <w:r w:rsidRPr="000526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извлекать, </w:t>
            </w:r>
            <w:r w:rsidR="00582F90" w:rsidRPr="0005268E">
              <w:rPr>
                <w:rFonts w:ascii="Times New Roman" w:hAnsi="Times New Roman" w:cs="Times New Roman"/>
                <w:i/>
                <w:sz w:val="28"/>
                <w:szCs w:val="28"/>
              </w:rPr>
              <w:t>интерпретировать</w:t>
            </w:r>
            <w:r w:rsidRPr="000526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информацию представленную в таблицах, на диаграммах, отражающую свойства и характеристики реальных процессов и явлений)</w:t>
            </w:r>
          </w:p>
        </w:tc>
        <w:tc>
          <w:tcPr>
            <w:tcW w:w="1309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DD50F3" w:rsidRPr="0005268E" w:rsidTr="000741BD">
        <w:tc>
          <w:tcPr>
            <w:tcW w:w="870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8" w:type="dxa"/>
            <w:vAlign w:val="center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372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Оперировать понятием модуль числа, геометрическая </w:t>
            </w:r>
            <w:r w:rsidR="00582F90" w:rsidRPr="0005268E">
              <w:rPr>
                <w:rFonts w:ascii="Times New Roman" w:hAnsi="Times New Roman" w:cs="Times New Roman"/>
                <w:i/>
                <w:sz w:val="28"/>
                <w:szCs w:val="28"/>
              </w:rPr>
              <w:t>интерпретация</w:t>
            </w:r>
            <w:r w:rsidRPr="000526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модуля числа</w:t>
            </w:r>
          </w:p>
        </w:tc>
        <w:tc>
          <w:tcPr>
            <w:tcW w:w="1309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DD50F3" w:rsidRPr="0005268E" w:rsidTr="000741BD">
        <w:tc>
          <w:tcPr>
            <w:tcW w:w="870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8" w:type="dxa"/>
            <w:vAlign w:val="center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</w:t>
            </w: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обыкновенных дробей, десятичных дробей</w:t>
            </w:r>
          </w:p>
        </w:tc>
        <w:tc>
          <w:tcPr>
            <w:tcW w:w="372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 рациональные числа</w:t>
            </w:r>
            <w:r w:rsidRPr="000526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(упорядочивать числа, записанные в виде обыкновенных дробей)</w:t>
            </w:r>
          </w:p>
        </w:tc>
        <w:tc>
          <w:tcPr>
            <w:tcW w:w="1309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DD50F3" w:rsidRPr="0005268E" w:rsidTr="000741BD">
        <w:tc>
          <w:tcPr>
            <w:tcW w:w="870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78" w:type="dxa"/>
            <w:vAlign w:val="center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372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Использовать свойства чисел и правила действий с рациональными числами при выполнении вычислений(</w:t>
            </w:r>
            <w:r w:rsidRPr="0005268E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 вычисления в том числе с применением приемов рациональных вычислений)</w:t>
            </w:r>
          </w:p>
        </w:tc>
        <w:tc>
          <w:tcPr>
            <w:tcW w:w="1309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DD50F3" w:rsidRPr="0005268E" w:rsidTr="000741BD">
        <w:tc>
          <w:tcPr>
            <w:tcW w:w="870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8" w:type="dxa"/>
            <w:vAlign w:val="center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372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 xml:space="preserve">Решать несложные логические задачи, находить пересечение, объединение, </w:t>
            </w:r>
            <w:r w:rsidR="00582F90" w:rsidRPr="0005268E">
              <w:rPr>
                <w:rFonts w:ascii="Times New Roman" w:hAnsi="Times New Roman" w:cs="Times New Roman"/>
                <w:sz w:val="28"/>
                <w:szCs w:val="28"/>
              </w:rPr>
              <w:t>подмножество</w:t>
            </w: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 xml:space="preserve"> в простейших ситуациях</w:t>
            </w:r>
          </w:p>
        </w:tc>
        <w:tc>
          <w:tcPr>
            <w:tcW w:w="1309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DD50F3" w:rsidRPr="0005268E" w:rsidTr="000741BD">
        <w:tc>
          <w:tcPr>
            <w:tcW w:w="870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8" w:type="dxa"/>
            <w:vAlign w:val="center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372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 на </w:t>
            </w:r>
            <w:r w:rsidR="00582F90" w:rsidRPr="0005268E">
              <w:rPr>
                <w:rFonts w:ascii="Times New Roman" w:hAnsi="Times New Roman" w:cs="Times New Roman"/>
                <w:sz w:val="28"/>
                <w:szCs w:val="28"/>
              </w:rPr>
              <w:t>покупки</w:t>
            </w: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 xml:space="preserve">, находить процент от числа, число по проценту от него, находить </w:t>
            </w:r>
            <w:r w:rsidR="00582F90" w:rsidRPr="0005268E">
              <w:rPr>
                <w:rFonts w:ascii="Times New Roman" w:hAnsi="Times New Roman" w:cs="Times New Roman"/>
                <w:sz w:val="28"/>
                <w:szCs w:val="28"/>
              </w:rPr>
              <w:t>процентное</w:t>
            </w: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 xml:space="preserve">  снижение или процентное повышение величины</w:t>
            </w:r>
          </w:p>
        </w:tc>
        <w:tc>
          <w:tcPr>
            <w:tcW w:w="1309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DD50F3" w:rsidRPr="0005268E" w:rsidTr="000741BD">
        <w:tc>
          <w:tcPr>
            <w:tcW w:w="870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8" w:type="dxa"/>
            <w:vAlign w:val="center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</w:t>
            </w: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372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Оперировать на базовом уровне </w:t>
            </w:r>
            <w:r w:rsidR="00582F90" w:rsidRPr="0005268E">
              <w:rPr>
                <w:rFonts w:ascii="Times New Roman" w:hAnsi="Times New Roman" w:cs="Times New Roman"/>
                <w:sz w:val="28"/>
                <w:szCs w:val="28"/>
              </w:rPr>
              <w:t>понятиями</w:t>
            </w: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 xml:space="preserve">: фигура, точка, отрезок, </w:t>
            </w:r>
            <w:r w:rsidR="00582F90" w:rsidRPr="0005268E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 xml:space="preserve">, луч, ломаная, угол, прямоугольник, треугольник, квадрат, окружность круг, прямоугольный </w:t>
            </w:r>
            <w:r w:rsidR="00582F90" w:rsidRPr="00052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параллелепипед</w:t>
            </w: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 xml:space="preserve">, куб, шар. Изображать </w:t>
            </w:r>
            <w:r w:rsidR="00582F90" w:rsidRPr="0005268E">
              <w:rPr>
                <w:rFonts w:ascii="Times New Roman" w:hAnsi="Times New Roman" w:cs="Times New Roman"/>
                <w:sz w:val="28"/>
                <w:szCs w:val="28"/>
              </w:rPr>
              <w:t>изучаемые</w:t>
            </w: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 xml:space="preserve"> фигуры при помощи линейки и от руки</w:t>
            </w:r>
          </w:p>
        </w:tc>
        <w:tc>
          <w:tcPr>
            <w:tcW w:w="1309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DD50F3" w:rsidRPr="0005268E" w:rsidTr="000741BD">
        <w:tc>
          <w:tcPr>
            <w:tcW w:w="870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878" w:type="dxa"/>
            <w:vAlign w:val="center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372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i/>
                <w:sz w:val="28"/>
                <w:szCs w:val="28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309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50F3" w:rsidRPr="0005268E" w:rsidRDefault="00DD50F3" w:rsidP="00DD5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ВЫВОДЫ: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Участники ВПР продемонстрировали хорошее владение понятиями отрицательные числа и обыкновенная дробь, умение находить часть числа и число по его части, владение понятием десятичная дробь, умение оценивать размеры реальных объектов окружающего мира, извлекать информацию, представленную в таблицах и диаграммах.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Также участники продемонстрировали умение оперировать понятием модуль числа, сравнивать обыкновенные дроби, десятичные дроби и смешанные числа, умение находить значение арифметического выражения с обыкновенными дробями и смешанными числами, содержащего скобки. 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вычислений.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обучающихся;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2. Сформировать план индивидуальной работы с обучающимися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слабомотивированными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на учебную деятельность. 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lastRenderedPageBreak/>
        <w:t xml:space="preserve">3. Провести работу над ошибками (фронтальную и индивидуальную), рассматривая два способа решения задач. </w:t>
      </w:r>
    </w:p>
    <w:p w:rsidR="00DD50F3" w:rsidRPr="0005268E" w:rsidRDefault="00DD50F3" w:rsidP="00DD50F3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4. Совершенствовать умения владения навыками письменных вычислений. Использовать свойства чисел и правила действий с рациональными числами при выполнении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вычислений .</w:t>
      </w:r>
      <w:proofErr w:type="gramEnd"/>
    </w:p>
    <w:p w:rsidR="00DD50F3" w:rsidRPr="0005268E" w:rsidRDefault="00DD50F3" w:rsidP="00371071">
      <w:pPr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</w:t>
      </w:r>
      <w:r w:rsidR="00371071" w:rsidRPr="0005268E">
        <w:rPr>
          <w:rFonts w:ascii="Times New Roman" w:hAnsi="Times New Roman" w:cs="Times New Roman"/>
          <w:sz w:val="28"/>
          <w:szCs w:val="28"/>
        </w:rPr>
        <w:t>тво математических утверждений.</w:t>
      </w:r>
    </w:p>
    <w:p w:rsidR="00582F90" w:rsidRPr="0005268E" w:rsidRDefault="00582F90" w:rsidP="00085BE3">
      <w:pPr>
        <w:pStyle w:val="a5"/>
        <w:spacing w:line="276" w:lineRule="auto"/>
        <w:ind w:left="-851" w:firstLine="283"/>
        <w:jc w:val="center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Анализ результатов ВПР по математике в 5 классе</w:t>
      </w:r>
    </w:p>
    <w:p w:rsidR="00582F90" w:rsidRPr="0005268E" w:rsidRDefault="00582F90" w:rsidP="00085BE3">
      <w:pPr>
        <w:pStyle w:val="a5"/>
        <w:spacing w:line="276" w:lineRule="auto"/>
        <w:ind w:left="-851" w:firstLine="283"/>
        <w:jc w:val="center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05268E">
        <w:rPr>
          <w:rFonts w:ascii="Times New Roman" w:hAnsi="Times New Roman"/>
          <w:sz w:val="28"/>
          <w:szCs w:val="28"/>
        </w:rPr>
        <w:t>Конзаводской</w:t>
      </w:r>
      <w:proofErr w:type="spellEnd"/>
      <w:r w:rsidRPr="0005268E">
        <w:rPr>
          <w:rFonts w:ascii="Times New Roman" w:hAnsi="Times New Roman"/>
          <w:sz w:val="28"/>
          <w:szCs w:val="28"/>
        </w:rPr>
        <w:t xml:space="preserve"> СОШ №2</w:t>
      </w:r>
    </w:p>
    <w:p w:rsidR="00582F90" w:rsidRPr="0005268E" w:rsidRDefault="00582F90" w:rsidP="00085BE3">
      <w:pPr>
        <w:pStyle w:val="a5"/>
        <w:spacing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общего и профессионального образования Ростовской области от 12.03.2018 №157 «О проведении Всероссийских проверочных работ в марте-мае 2018 года в Ростовской области» было организовано проведение проверочных работ в рамках ВПР по математике в 5 классе в МБОУ </w:t>
      </w:r>
      <w:proofErr w:type="spellStart"/>
      <w:r w:rsidRPr="0005268E">
        <w:rPr>
          <w:rFonts w:ascii="Times New Roman" w:hAnsi="Times New Roman"/>
          <w:sz w:val="28"/>
          <w:szCs w:val="28"/>
        </w:rPr>
        <w:t>Конзаводской</w:t>
      </w:r>
      <w:proofErr w:type="spellEnd"/>
      <w:r w:rsidRPr="0005268E">
        <w:rPr>
          <w:rFonts w:ascii="Times New Roman" w:hAnsi="Times New Roman"/>
          <w:sz w:val="28"/>
          <w:szCs w:val="28"/>
        </w:rPr>
        <w:t xml:space="preserve"> СОШ №2</w:t>
      </w:r>
    </w:p>
    <w:p w:rsidR="00582F90" w:rsidRPr="0005268E" w:rsidRDefault="00582F90" w:rsidP="00085BE3">
      <w:pPr>
        <w:pStyle w:val="a5"/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Дата проведения ВПР в 5 классе по математике: 19.04.2018г</w:t>
      </w:r>
    </w:p>
    <w:tbl>
      <w:tblPr>
        <w:tblW w:w="0" w:type="auto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5505"/>
      </w:tblGrid>
      <w:tr w:rsidR="00582F90" w:rsidRPr="0005268E" w:rsidTr="00582F90">
        <w:tc>
          <w:tcPr>
            <w:tcW w:w="3416" w:type="dxa"/>
            <w:shd w:val="clear" w:color="auto" w:fill="auto"/>
          </w:tcPr>
          <w:p w:rsidR="00582F90" w:rsidRPr="0005268E" w:rsidRDefault="00582F90" w:rsidP="00085B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обучающихся текущего года</w:t>
            </w:r>
          </w:p>
        </w:tc>
        <w:tc>
          <w:tcPr>
            <w:tcW w:w="5505" w:type="dxa"/>
            <w:shd w:val="clear" w:color="auto" w:fill="auto"/>
          </w:tcPr>
          <w:p w:rsidR="00582F90" w:rsidRPr="0005268E" w:rsidRDefault="00582F90" w:rsidP="00085B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Писавшие работу    по математике</w:t>
            </w:r>
          </w:p>
        </w:tc>
      </w:tr>
      <w:tr w:rsidR="00582F90" w:rsidRPr="0005268E" w:rsidTr="00582F90">
        <w:tc>
          <w:tcPr>
            <w:tcW w:w="3416" w:type="dxa"/>
            <w:shd w:val="clear" w:color="auto" w:fill="auto"/>
          </w:tcPr>
          <w:p w:rsidR="00582F90" w:rsidRPr="0005268E" w:rsidRDefault="00582F90" w:rsidP="00085B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05" w:type="dxa"/>
            <w:shd w:val="clear" w:color="auto" w:fill="auto"/>
          </w:tcPr>
          <w:p w:rsidR="00582F90" w:rsidRPr="0005268E" w:rsidRDefault="00582F90" w:rsidP="00085B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582F90" w:rsidRPr="0005268E" w:rsidRDefault="00085BE3" w:rsidP="00085BE3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68E">
        <w:rPr>
          <w:rFonts w:ascii="Times New Roman" w:eastAsia="Times New Roman" w:hAnsi="Times New Roman" w:cs="Times New Roman"/>
          <w:sz w:val="28"/>
          <w:szCs w:val="28"/>
        </w:rPr>
        <w:t xml:space="preserve">        Оценки: «</w:t>
      </w:r>
      <w:proofErr w:type="gramStart"/>
      <w:r w:rsidRPr="0005268E">
        <w:rPr>
          <w:rFonts w:ascii="Times New Roman" w:eastAsia="Times New Roman" w:hAnsi="Times New Roman" w:cs="Times New Roman"/>
          <w:sz w:val="28"/>
          <w:szCs w:val="28"/>
        </w:rPr>
        <w:t>5»  -</w:t>
      </w:r>
      <w:proofErr w:type="gramEnd"/>
      <w:r w:rsidRPr="0005268E">
        <w:rPr>
          <w:rFonts w:ascii="Times New Roman" w:eastAsia="Times New Roman" w:hAnsi="Times New Roman" w:cs="Times New Roman"/>
          <w:sz w:val="28"/>
          <w:szCs w:val="28"/>
        </w:rPr>
        <w:t xml:space="preserve">  1                     </w:t>
      </w:r>
      <w:r w:rsidR="00BF4BA1" w:rsidRPr="000526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82F90" w:rsidRPr="0005268E">
        <w:rPr>
          <w:rFonts w:ascii="Times New Roman" w:eastAsia="Times New Roman" w:hAnsi="Times New Roman" w:cs="Times New Roman"/>
          <w:sz w:val="28"/>
          <w:szCs w:val="28"/>
        </w:rPr>
        <w:t>Средний балл – 3,5</w:t>
      </w:r>
    </w:p>
    <w:p w:rsidR="00582F90" w:rsidRPr="0005268E" w:rsidRDefault="00582F90" w:rsidP="00085BE3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68E">
        <w:rPr>
          <w:rFonts w:ascii="Times New Roman" w:eastAsia="Times New Roman" w:hAnsi="Times New Roman" w:cs="Times New Roman"/>
          <w:sz w:val="28"/>
          <w:szCs w:val="28"/>
        </w:rPr>
        <w:t xml:space="preserve">                   «</w:t>
      </w:r>
      <w:proofErr w:type="gramStart"/>
      <w:r w:rsidRPr="0005268E">
        <w:rPr>
          <w:rFonts w:ascii="Times New Roman" w:eastAsia="Times New Roman" w:hAnsi="Times New Roman" w:cs="Times New Roman"/>
          <w:sz w:val="28"/>
          <w:szCs w:val="28"/>
        </w:rPr>
        <w:t>4»  -</w:t>
      </w:r>
      <w:proofErr w:type="gramEnd"/>
      <w:r w:rsidRPr="0005268E">
        <w:rPr>
          <w:rFonts w:ascii="Times New Roman" w:eastAsia="Times New Roman" w:hAnsi="Times New Roman" w:cs="Times New Roman"/>
          <w:sz w:val="28"/>
          <w:szCs w:val="28"/>
        </w:rPr>
        <w:t xml:space="preserve">   8                                                Качество знаний – 47%</w:t>
      </w:r>
    </w:p>
    <w:p w:rsidR="00582F90" w:rsidRPr="0005268E" w:rsidRDefault="00582F90" w:rsidP="00085BE3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68E">
        <w:rPr>
          <w:rFonts w:ascii="Times New Roman" w:eastAsia="Times New Roman" w:hAnsi="Times New Roman" w:cs="Times New Roman"/>
          <w:sz w:val="28"/>
          <w:szCs w:val="28"/>
        </w:rPr>
        <w:t xml:space="preserve">                   «</w:t>
      </w:r>
      <w:proofErr w:type="gramStart"/>
      <w:r w:rsidRPr="0005268E">
        <w:rPr>
          <w:rFonts w:ascii="Times New Roman" w:eastAsia="Times New Roman" w:hAnsi="Times New Roman" w:cs="Times New Roman"/>
          <w:sz w:val="28"/>
          <w:szCs w:val="28"/>
        </w:rPr>
        <w:t>3»  -</w:t>
      </w:r>
      <w:proofErr w:type="gramEnd"/>
      <w:r w:rsidRPr="0005268E">
        <w:rPr>
          <w:rFonts w:ascii="Times New Roman" w:eastAsia="Times New Roman" w:hAnsi="Times New Roman" w:cs="Times New Roman"/>
          <w:sz w:val="28"/>
          <w:szCs w:val="28"/>
        </w:rPr>
        <w:t xml:space="preserve">   9                                                Уровень </w:t>
      </w:r>
      <w:proofErr w:type="spellStart"/>
      <w:r w:rsidRPr="0005268E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05268E">
        <w:rPr>
          <w:rFonts w:ascii="Times New Roman" w:eastAsia="Times New Roman" w:hAnsi="Times New Roman" w:cs="Times New Roman"/>
          <w:sz w:val="28"/>
          <w:szCs w:val="28"/>
        </w:rPr>
        <w:t xml:space="preserve">  -  95%</w:t>
      </w:r>
    </w:p>
    <w:p w:rsidR="00582F90" w:rsidRPr="0005268E" w:rsidRDefault="00085BE3" w:rsidP="00085BE3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68E">
        <w:rPr>
          <w:rFonts w:ascii="Times New Roman" w:eastAsia="Times New Roman" w:hAnsi="Times New Roman" w:cs="Times New Roman"/>
          <w:sz w:val="28"/>
          <w:szCs w:val="28"/>
        </w:rPr>
        <w:t xml:space="preserve">                   «</w:t>
      </w:r>
      <w:proofErr w:type="gramStart"/>
      <w:r w:rsidRPr="0005268E">
        <w:rPr>
          <w:rFonts w:ascii="Times New Roman" w:eastAsia="Times New Roman" w:hAnsi="Times New Roman" w:cs="Times New Roman"/>
          <w:sz w:val="28"/>
          <w:szCs w:val="28"/>
        </w:rPr>
        <w:t>2»  -</w:t>
      </w:r>
      <w:proofErr w:type="gramEnd"/>
      <w:r w:rsidRPr="0005268E">
        <w:rPr>
          <w:rFonts w:ascii="Times New Roman" w:eastAsia="Times New Roman" w:hAnsi="Times New Roman" w:cs="Times New Roman"/>
          <w:sz w:val="28"/>
          <w:szCs w:val="28"/>
        </w:rPr>
        <w:t xml:space="preserve">   1 </w:t>
      </w:r>
    </w:p>
    <w:p w:rsidR="00582F90" w:rsidRPr="0005268E" w:rsidRDefault="00085BE3" w:rsidP="00085BE3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68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82F90" w:rsidRPr="0005268E">
        <w:rPr>
          <w:rFonts w:ascii="Times New Roman" w:eastAsia="Times New Roman" w:hAnsi="Times New Roman" w:cs="Times New Roman"/>
          <w:sz w:val="28"/>
          <w:szCs w:val="28"/>
        </w:rPr>
        <w:t xml:space="preserve">Из 19 человек, писавших </w:t>
      </w:r>
      <w:proofErr w:type="gramStart"/>
      <w:r w:rsidR="00582F90" w:rsidRPr="0005268E">
        <w:rPr>
          <w:rFonts w:ascii="Times New Roman" w:eastAsia="Times New Roman" w:hAnsi="Times New Roman" w:cs="Times New Roman"/>
          <w:sz w:val="28"/>
          <w:szCs w:val="28"/>
        </w:rPr>
        <w:t>работу</w:t>
      </w:r>
      <w:proofErr w:type="gramEnd"/>
      <w:r w:rsidR="00582F90" w:rsidRPr="0005268E">
        <w:rPr>
          <w:rFonts w:ascii="Times New Roman" w:eastAsia="Times New Roman" w:hAnsi="Times New Roman" w:cs="Times New Roman"/>
          <w:sz w:val="28"/>
          <w:szCs w:val="28"/>
        </w:rPr>
        <w:t xml:space="preserve"> справилось 18 обучающихся – 95 % писавших.</w:t>
      </w:r>
    </w:p>
    <w:p w:rsidR="00582F90" w:rsidRPr="0005268E" w:rsidRDefault="00085BE3" w:rsidP="00085BE3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68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82F90" w:rsidRPr="0005268E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20 баллов </w:t>
      </w:r>
      <w:proofErr w:type="gramStart"/>
      <w:r w:rsidR="00582F90" w:rsidRPr="0005268E">
        <w:rPr>
          <w:rFonts w:ascii="Times New Roman" w:eastAsia="Times New Roman" w:hAnsi="Times New Roman" w:cs="Times New Roman"/>
          <w:sz w:val="28"/>
          <w:szCs w:val="28"/>
        </w:rPr>
        <w:t>ни кто</w:t>
      </w:r>
      <w:proofErr w:type="gramEnd"/>
      <w:r w:rsidR="00582F90" w:rsidRPr="0005268E">
        <w:rPr>
          <w:rFonts w:ascii="Times New Roman" w:eastAsia="Times New Roman" w:hAnsi="Times New Roman" w:cs="Times New Roman"/>
          <w:sz w:val="28"/>
          <w:szCs w:val="28"/>
        </w:rPr>
        <w:t xml:space="preserve"> не набрал.</w:t>
      </w:r>
    </w:p>
    <w:p w:rsidR="00582F90" w:rsidRPr="0005268E" w:rsidRDefault="00085BE3" w:rsidP="00085BE3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6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82F90" w:rsidRPr="0005268E">
        <w:rPr>
          <w:rFonts w:ascii="Times New Roman" w:eastAsia="Times New Roman" w:hAnsi="Times New Roman" w:cs="Times New Roman"/>
          <w:sz w:val="28"/>
          <w:szCs w:val="28"/>
        </w:rPr>
        <w:t>12-18 балов набрали 2 обучающиеся – 11 % писавших;</w:t>
      </w:r>
    </w:p>
    <w:p w:rsidR="00582F90" w:rsidRPr="0005268E" w:rsidRDefault="00085BE3" w:rsidP="00085BE3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68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82F90" w:rsidRPr="0005268E">
        <w:rPr>
          <w:rFonts w:ascii="Times New Roman" w:eastAsia="Times New Roman" w:hAnsi="Times New Roman" w:cs="Times New Roman"/>
          <w:sz w:val="28"/>
          <w:szCs w:val="28"/>
        </w:rPr>
        <w:t>7-11 балов набрали 16 обучающихся – 84 % писавших;</w:t>
      </w:r>
    </w:p>
    <w:p w:rsidR="00582F90" w:rsidRPr="0005268E" w:rsidRDefault="00085BE3" w:rsidP="00085BE3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68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82F90" w:rsidRPr="0005268E">
        <w:rPr>
          <w:rFonts w:ascii="Times New Roman" w:eastAsia="Times New Roman" w:hAnsi="Times New Roman" w:cs="Times New Roman"/>
          <w:sz w:val="28"/>
          <w:szCs w:val="28"/>
        </w:rPr>
        <w:t>4 – 6 балов набрал 1 человека – 5% писавших</w:t>
      </w:r>
    </w:p>
    <w:p w:rsidR="00582F90" w:rsidRPr="0005268E" w:rsidRDefault="00085BE3" w:rsidP="00085BE3">
      <w:pPr>
        <w:pStyle w:val="a5"/>
        <w:spacing w:line="276" w:lineRule="auto"/>
        <w:ind w:left="-851" w:firstLine="283"/>
        <w:jc w:val="both"/>
        <w:rPr>
          <w:rFonts w:ascii="Times New Roman" w:hAnsi="Times New Roman"/>
          <w:i/>
          <w:sz w:val="28"/>
          <w:szCs w:val="28"/>
        </w:rPr>
      </w:pPr>
      <w:r w:rsidRPr="0005268E">
        <w:rPr>
          <w:rFonts w:ascii="Times New Roman" w:hAnsi="Times New Roman"/>
          <w:i/>
          <w:sz w:val="28"/>
          <w:szCs w:val="28"/>
        </w:rPr>
        <w:t xml:space="preserve">          </w:t>
      </w:r>
      <w:r w:rsidR="00582F90" w:rsidRPr="0005268E">
        <w:rPr>
          <w:rFonts w:ascii="Times New Roman" w:hAnsi="Times New Roman"/>
          <w:i/>
          <w:sz w:val="28"/>
          <w:szCs w:val="28"/>
        </w:rPr>
        <w:t>Структура варианта проверочной работы</w:t>
      </w:r>
    </w:p>
    <w:p w:rsidR="00582F90" w:rsidRPr="0005268E" w:rsidRDefault="00085BE3" w:rsidP="00085BE3">
      <w:pPr>
        <w:pStyle w:val="a5"/>
        <w:spacing w:line="276" w:lineRule="auto"/>
        <w:ind w:left="-851" w:firstLine="283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        </w:t>
      </w:r>
      <w:r w:rsidR="00582F90" w:rsidRPr="0005268E">
        <w:rPr>
          <w:rFonts w:ascii="Times New Roman" w:hAnsi="Times New Roman"/>
          <w:sz w:val="28"/>
          <w:szCs w:val="28"/>
        </w:rPr>
        <w:t>Работа содержит 14 заданий.</w:t>
      </w:r>
    </w:p>
    <w:p w:rsidR="00582F90" w:rsidRPr="0005268E" w:rsidRDefault="00582F90" w:rsidP="00085BE3">
      <w:pPr>
        <w:pStyle w:val="a5"/>
        <w:spacing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В заданиях 1-5, 7, 8, 11, 12 (пункт 1), 13 необходимо записать только ответ.</w:t>
      </w:r>
    </w:p>
    <w:p w:rsidR="00582F90" w:rsidRPr="0005268E" w:rsidRDefault="00582F90" w:rsidP="00085BE3">
      <w:pPr>
        <w:pStyle w:val="a5"/>
        <w:spacing w:line="276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В заданиях 12 (пункт 2) нужно изобразить требуемые элементы рисунка.</w:t>
      </w:r>
    </w:p>
    <w:p w:rsidR="00582F90" w:rsidRPr="0005268E" w:rsidRDefault="00582F90" w:rsidP="00085BE3">
      <w:pPr>
        <w:pStyle w:val="a5"/>
        <w:spacing w:line="276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В заданиях 6, 9, 10, 14 требуется записать решение и ответ</w:t>
      </w:r>
      <w:r w:rsidRPr="0005268E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   Максимальный балл за работу — 20 баллов. </w:t>
      </w:r>
      <w:r w:rsidRPr="0005268E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   Общее время выполнения работы — 60 мин</w:t>
      </w:r>
    </w:p>
    <w:p w:rsidR="00582F90" w:rsidRPr="0005268E" w:rsidRDefault="00582F90" w:rsidP="00085BE3">
      <w:pPr>
        <w:pStyle w:val="a5"/>
        <w:spacing w:line="276" w:lineRule="auto"/>
        <w:ind w:left="-426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5268E">
        <w:rPr>
          <w:rFonts w:ascii="Times New Roman" w:eastAsia="Times New Roman" w:hAnsi="Times New Roman"/>
          <w:i/>
          <w:color w:val="000000"/>
          <w:sz w:val="28"/>
          <w:szCs w:val="28"/>
        </w:rPr>
        <w:t>Система оценивания отдельных заданий и работы в целом</w:t>
      </w:r>
    </w:p>
    <w:p w:rsidR="00582F90" w:rsidRPr="0005268E" w:rsidRDefault="00582F90" w:rsidP="00085BE3">
      <w:pPr>
        <w:spacing w:after="0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Каждое верно выполненное задание 1—5, 7, 8, 11 (пункт 1), 11 (пункт 2), 12 (пункт 1), 12 (пункт 2), 13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582F90" w:rsidRPr="0005268E" w:rsidRDefault="00085BE3" w:rsidP="00085BE3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526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582F90" w:rsidRPr="000526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82F90" w:rsidRPr="00052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заданий 6, 9, 10, 14 оценивается от 0 до 2 баллов.</w:t>
      </w:r>
      <w:r w:rsidR="00582F90" w:rsidRPr="000526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6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</w:t>
      </w:r>
      <w:r w:rsidR="00582F90" w:rsidRPr="000526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Рекомендации по переводу первичных баллов в отметки по пятибалльной шкале</w:t>
      </w:r>
    </w:p>
    <w:tbl>
      <w:tblPr>
        <w:tblW w:w="4881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2"/>
        <w:gridCol w:w="1197"/>
        <w:gridCol w:w="1159"/>
        <w:gridCol w:w="1255"/>
        <w:gridCol w:w="1350"/>
      </w:tblGrid>
      <w:tr w:rsidR="00BF4BA1" w:rsidRPr="0005268E" w:rsidTr="00BF4BA1">
        <w:trPr>
          <w:trHeight w:val="759"/>
          <w:tblCellSpacing w:w="15" w:type="dxa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A1" w:rsidRPr="0005268E" w:rsidRDefault="00BF4BA1" w:rsidP="00085BE3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A1" w:rsidRPr="0005268E" w:rsidRDefault="00BF4BA1" w:rsidP="00085BE3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A1" w:rsidRPr="0005268E" w:rsidRDefault="00BF4BA1" w:rsidP="00085BE3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A1" w:rsidRPr="0005268E" w:rsidRDefault="00BF4BA1" w:rsidP="00085BE3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A1" w:rsidRPr="0005268E" w:rsidRDefault="00BF4BA1" w:rsidP="00085BE3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«5»</w:t>
            </w:r>
          </w:p>
        </w:tc>
      </w:tr>
      <w:tr w:rsidR="00BF4BA1" w:rsidRPr="0005268E" w:rsidTr="00BF4BA1">
        <w:trPr>
          <w:trHeight w:val="759"/>
          <w:tblCellSpacing w:w="15" w:type="dxa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A1" w:rsidRPr="0005268E" w:rsidRDefault="00BF4BA1" w:rsidP="00085BE3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Первичные баллы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A1" w:rsidRPr="0005268E" w:rsidRDefault="00BF4BA1" w:rsidP="00085BE3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0—6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A1" w:rsidRPr="0005268E" w:rsidRDefault="00BF4BA1" w:rsidP="00085BE3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7—10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A1" w:rsidRPr="0005268E" w:rsidRDefault="00BF4BA1" w:rsidP="00085BE3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11—14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BA1" w:rsidRPr="0005268E" w:rsidRDefault="00BF4BA1" w:rsidP="00085BE3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15—20</w:t>
            </w:r>
          </w:p>
        </w:tc>
      </w:tr>
    </w:tbl>
    <w:p w:rsidR="00582F90" w:rsidRPr="0005268E" w:rsidRDefault="00085BE3" w:rsidP="00085BE3">
      <w:pPr>
        <w:pStyle w:val="a5"/>
        <w:spacing w:line="276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05268E">
        <w:rPr>
          <w:rFonts w:ascii="Times New Roman" w:hAnsi="Times New Roman"/>
          <w:i/>
          <w:sz w:val="28"/>
          <w:szCs w:val="28"/>
        </w:rPr>
        <w:t xml:space="preserve">            </w:t>
      </w:r>
      <w:r w:rsidR="00582F90" w:rsidRPr="0005268E">
        <w:rPr>
          <w:rFonts w:ascii="Times New Roman" w:hAnsi="Times New Roman"/>
          <w:i/>
          <w:sz w:val="28"/>
          <w:szCs w:val="28"/>
        </w:rPr>
        <w:t>Характеристика заданий.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141"/>
        <w:gridCol w:w="2814"/>
        <w:gridCol w:w="2055"/>
        <w:gridCol w:w="117"/>
        <w:gridCol w:w="2229"/>
        <w:gridCol w:w="2066"/>
      </w:tblGrid>
      <w:tr w:rsidR="00582F90" w:rsidRPr="0005268E" w:rsidTr="00085BE3">
        <w:tc>
          <w:tcPr>
            <w:tcW w:w="1141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2814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2346" w:type="dxa"/>
            <w:gridSpan w:val="2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Блоки ПООП НОО: выпускник научится/получит возможность научиться</w:t>
            </w:r>
          </w:p>
        </w:tc>
        <w:tc>
          <w:tcPr>
            <w:tcW w:w="2066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Средний % выполнения задания обучающимися</w:t>
            </w:r>
          </w:p>
        </w:tc>
      </w:tr>
      <w:tr w:rsidR="00582F90" w:rsidRPr="0005268E" w:rsidTr="00085BE3">
        <w:tc>
          <w:tcPr>
            <w:tcW w:w="1141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  <w:vMerge w:val="restart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проверяется владение понятиями «делимость чисел», «обыкновенная дробь», «десятичная дробь».</w:t>
            </w:r>
          </w:p>
        </w:tc>
        <w:tc>
          <w:tcPr>
            <w:tcW w:w="2055" w:type="dxa"/>
            <w:vMerge w:val="restart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2346" w:type="dxa"/>
            <w:gridSpan w:val="2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понятием «натуральное число»</w:t>
            </w:r>
          </w:p>
        </w:tc>
        <w:tc>
          <w:tcPr>
            <w:tcW w:w="2066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</w:tr>
      <w:tr w:rsidR="00582F90" w:rsidRPr="0005268E" w:rsidTr="00085BE3">
        <w:tc>
          <w:tcPr>
            <w:tcW w:w="1141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vMerge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понятием «обыкновенная дробь»</w:t>
            </w:r>
          </w:p>
        </w:tc>
        <w:tc>
          <w:tcPr>
            <w:tcW w:w="2066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582F90" w:rsidRPr="0005268E" w:rsidTr="00085BE3">
        <w:tc>
          <w:tcPr>
            <w:tcW w:w="1141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vMerge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понятием «десятичная дробь»</w:t>
            </w:r>
          </w:p>
        </w:tc>
        <w:tc>
          <w:tcPr>
            <w:tcW w:w="2066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582F90" w:rsidRPr="0005268E" w:rsidTr="00085BE3">
        <w:tc>
          <w:tcPr>
            <w:tcW w:w="1141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проверяется умение находить части числа и число по его части</w:t>
            </w:r>
          </w:p>
        </w:tc>
        <w:tc>
          <w:tcPr>
            <w:tcW w:w="2172" w:type="dxa"/>
            <w:gridSpan w:val="2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2229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Решать задачи на нахождение части числа и числа по его части</w:t>
            </w:r>
          </w:p>
        </w:tc>
        <w:tc>
          <w:tcPr>
            <w:tcW w:w="2066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582F90" w:rsidRPr="0005268E" w:rsidTr="00085BE3">
        <w:tc>
          <w:tcPr>
            <w:tcW w:w="1141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контролируется умение находить неизвестный компонент арифметического действия</w:t>
            </w:r>
          </w:p>
        </w:tc>
        <w:tc>
          <w:tcPr>
            <w:tcW w:w="2172" w:type="dxa"/>
            <w:gridSpan w:val="2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Овладение приемами выполнения тождественных преобразований выражений</w:t>
            </w:r>
          </w:p>
        </w:tc>
        <w:tc>
          <w:tcPr>
            <w:tcW w:w="2229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Использовать свойства чисел и правила действий с рациональными числами при выполнении вычислений</w:t>
            </w:r>
          </w:p>
        </w:tc>
        <w:tc>
          <w:tcPr>
            <w:tcW w:w="2066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82F90" w:rsidRPr="0005268E" w:rsidTr="00085BE3">
        <w:tc>
          <w:tcPr>
            <w:tcW w:w="1141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  <w:vMerge w:val="restart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 xml:space="preserve">проверяются умения решать текстовые задачи на движение, работу, проценты и задачи практического </w:t>
            </w:r>
            <w:r w:rsidRPr="0005268E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содержания.</w:t>
            </w:r>
          </w:p>
        </w:tc>
        <w:tc>
          <w:tcPr>
            <w:tcW w:w="2172" w:type="dxa"/>
            <w:gridSpan w:val="2"/>
            <w:vMerge w:val="restart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применять изученные понятия, результаты, методы для </w:t>
            </w:r>
            <w:r w:rsidRPr="0005268E"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 практического характера и задач из смежных дисциплин</w:t>
            </w:r>
          </w:p>
        </w:tc>
        <w:tc>
          <w:tcPr>
            <w:tcW w:w="2229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задачи разных типов (на работу, на движение), связывающих три </w:t>
            </w:r>
            <w:r w:rsidRPr="0005268E">
              <w:rPr>
                <w:rFonts w:ascii="Times New Roman" w:hAnsi="Times New Roman"/>
                <w:sz w:val="24"/>
                <w:szCs w:val="24"/>
              </w:rPr>
              <w:lastRenderedPageBreak/>
              <w:t>величины; выделять эти величины и отношения между ними; знать различие скоростей объекта в стоячей воде, против течения и по течению реки</w:t>
            </w:r>
          </w:p>
        </w:tc>
        <w:tc>
          <w:tcPr>
            <w:tcW w:w="2066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lastRenderedPageBreak/>
              <w:t>11%</w:t>
            </w:r>
          </w:p>
        </w:tc>
      </w:tr>
      <w:tr w:rsidR="00582F90" w:rsidRPr="0005268E" w:rsidTr="00085BE3">
        <w:tc>
          <w:tcPr>
            <w:tcW w:w="1141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14" w:type="dxa"/>
            <w:vMerge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vMerge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Решать несложные сюжетные задачи разных типов на все арифметические действия</w:t>
            </w:r>
          </w:p>
        </w:tc>
        <w:tc>
          <w:tcPr>
            <w:tcW w:w="2066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</w:tr>
      <w:tr w:rsidR="00582F90" w:rsidRPr="0005268E" w:rsidTr="00085BE3">
        <w:tc>
          <w:tcPr>
            <w:tcW w:w="1141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4" w:type="dxa"/>
            <w:vMerge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vMerge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</w:t>
            </w:r>
          </w:p>
        </w:tc>
        <w:tc>
          <w:tcPr>
            <w:tcW w:w="2066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582F90" w:rsidRPr="0005268E" w:rsidTr="00085BE3">
        <w:tc>
          <w:tcPr>
            <w:tcW w:w="1141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проверяется умение находить значение арифметического выражения с натуральными числами, содержащего скобки</w:t>
            </w:r>
          </w:p>
        </w:tc>
        <w:tc>
          <w:tcPr>
            <w:tcW w:w="2172" w:type="dxa"/>
            <w:gridSpan w:val="2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F90" w:rsidRPr="0005268E" w:rsidRDefault="00582F90" w:rsidP="00085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письменных вычислений</w:t>
            </w:r>
          </w:p>
        </w:tc>
        <w:tc>
          <w:tcPr>
            <w:tcW w:w="2229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</w:t>
            </w:r>
          </w:p>
        </w:tc>
        <w:tc>
          <w:tcPr>
            <w:tcW w:w="2066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</w:tr>
      <w:tr w:rsidR="00582F90" w:rsidRPr="0005268E" w:rsidTr="00085BE3">
        <w:tc>
          <w:tcPr>
            <w:tcW w:w="1141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 xml:space="preserve">контролируется умение </w:t>
            </w:r>
            <w:r w:rsidRPr="0005268E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</w:t>
            </w:r>
          </w:p>
        </w:tc>
        <w:tc>
          <w:tcPr>
            <w:tcW w:w="2172" w:type="dxa"/>
            <w:gridSpan w:val="2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применять </w:t>
            </w:r>
            <w:r w:rsidRPr="0005268E">
              <w:rPr>
                <w:rFonts w:ascii="Times New Roman" w:hAnsi="Times New Roman"/>
                <w:sz w:val="24"/>
                <w:szCs w:val="24"/>
              </w:rPr>
              <w:lastRenderedPageBreak/>
              <w:t>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2229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задачи на </w:t>
            </w:r>
            <w:r w:rsidRPr="0005268E">
              <w:rPr>
                <w:rFonts w:ascii="Times New Roman" w:hAnsi="Times New Roman"/>
                <w:sz w:val="24"/>
                <w:szCs w:val="24"/>
              </w:rPr>
              <w:lastRenderedPageBreak/>
              <w:t>покупки, решать несложные логические задачи методом рассуждений</w:t>
            </w:r>
          </w:p>
        </w:tc>
        <w:tc>
          <w:tcPr>
            <w:tcW w:w="2066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lastRenderedPageBreak/>
              <w:t>53%</w:t>
            </w:r>
          </w:p>
        </w:tc>
      </w:tr>
      <w:tr w:rsidR="00582F90" w:rsidRPr="0005268E" w:rsidTr="00085BE3">
        <w:tc>
          <w:tcPr>
            <w:tcW w:w="1141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2814" w:type="dxa"/>
            <w:vMerge w:val="restart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проверяется умение извлекать информацию, предоставленную в таблицах, на диаграммах</w:t>
            </w:r>
          </w:p>
        </w:tc>
        <w:tc>
          <w:tcPr>
            <w:tcW w:w="2172" w:type="dxa"/>
            <w:gridSpan w:val="2"/>
            <w:vMerge w:val="restart"/>
          </w:tcPr>
          <w:p w:rsidR="00582F90" w:rsidRPr="0005268E" w:rsidRDefault="00582F90" w:rsidP="00085BE3">
            <w:pPr>
              <w:pStyle w:val="a5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Умение извлекать информацию, представленную в таблицах, на диаграммах</w:t>
            </w:r>
          </w:p>
        </w:tc>
        <w:tc>
          <w:tcPr>
            <w:tcW w:w="2229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Читать информацию, представленную в виде таблицы, диаграммы</w:t>
            </w:r>
          </w:p>
        </w:tc>
        <w:tc>
          <w:tcPr>
            <w:tcW w:w="2066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82F90" w:rsidRPr="0005268E" w:rsidTr="00085BE3">
        <w:tc>
          <w:tcPr>
            <w:tcW w:w="1141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2814" w:type="dxa"/>
            <w:vMerge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vMerge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066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</w:tr>
      <w:tr w:rsidR="00582F90" w:rsidRPr="0005268E" w:rsidTr="00085BE3">
        <w:trPr>
          <w:trHeight w:val="3405"/>
        </w:trPr>
        <w:tc>
          <w:tcPr>
            <w:tcW w:w="1141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814" w:type="dxa"/>
            <w:vMerge w:val="restart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направлено на проверку умения применять геометрические представления при решении практических задач, а так же на проверку навыков геометрических построений</w:t>
            </w:r>
          </w:p>
        </w:tc>
        <w:tc>
          <w:tcPr>
            <w:tcW w:w="2172" w:type="dxa"/>
            <w:gridSpan w:val="2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2229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Вычислять расстояния на местности в стандартных ситуациях</w:t>
            </w:r>
          </w:p>
        </w:tc>
        <w:tc>
          <w:tcPr>
            <w:tcW w:w="2066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582F90" w:rsidRPr="0005268E" w:rsidTr="00085BE3">
        <w:tc>
          <w:tcPr>
            <w:tcW w:w="1141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814" w:type="dxa"/>
            <w:vMerge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 xml:space="preserve">Развитие умений моделирования реальных ситуаций на языке геометрии, </w:t>
            </w:r>
            <w:r w:rsidRPr="0005268E">
              <w:rPr>
                <w:rFonts w:ascii="Times New Roman" w:hAnsi="Times New Roman"/>
                <w:sz w:val="24"/>
                <w:szCs w:val="24"/>
              </w:rPr>
              <w:lastRenderedPageBreak/>
              <w:t>развитие изобразительных умений</w:t>
            </w:r>
          </w:p>
        </w:tc>
        <w:tc>
          <w:tcPr>
            <w:tcW w:w="2229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простейшие построения и измерения на местности, </w:t>
            </w:r>
            <w:r w:rsidRPr="0005268E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в реальной жизни</w:t>
            </w:r>
          </w:p>
        </w:tc>
        <w:tc>
          <w:tcPr>
            <w:tcW w:w="2066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lastRenderedPageBreak/>
              <w:t>37%</w:t>
            </w:r>
          </w:p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90" w:rsidRPr="0005268E" w:rsidTr="00085BE3">
        <w:tc>
          <w:tcPr>
            <w:tcW w:w="1141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14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проверяется развитие пространственных представлений</w:t>
            </w:r>
          </w:p>
        </w:tc>
        <w:tc>
          <w:tcPr>
            <w:tcW w:w="2172" w:type="dxa"/>
            <w:gridSpan w:val="2"/>
          </w:tcPr>
          <w:p w:rsidR="00582F90" w:rsidRPr="0005268E" w:rsidRDefault="00582F90" w:rsidP="00085BE3">
            <w:pPr>
              <w:pStyle w:val="a5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Развитие пространственных представлений</w:t>
            </w:r>
          </w:p>
        </w:tc>
        <w:tc>
          <w:tcPr>
            <w:tcW w:w="2229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«прямоугольный параллелепипед», «куб», «шар»</w:t>
            </w:r>
          </w:p>
        </w:tc>
        <w:tc>
          <w:tcPr>
            <w:tcW w:w="2066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</w:tr>
      <w:tr w:rsidR="00582F90" w:rsidRPr="0005268E" w:rsidTr="00085BE3">
        <w:tc>
          <w:tcPr>
            <w:tcW w:w="1141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4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является заданием повышенного уровня сложности и направлено на проверку логического мышления, умения проводить математические рассуждения</w:t>
            </w:r>
          </w:p>
        </w:tc>
        <w:tc>
          <w:tcPr>
            <w:tcW w:w="2172" w:type="dxa"/>
            <w:gridSpan w:val="2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Умение проводить логические обоснования, доказательства математических утверждений</w:t>
            </w:r>
          </w:p>
        </w:tc>
        <w:tc>
          <w:tcPr>
            <w:tcW w:w="2229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F90" w:rsidRPr="0005268E" w:rsidRDefault="00582F90" w:rsidP="00085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E">
              <w:rPr>
                <w:rFonts w:ascii="Times New Roman" w:hAnsi="Times New Roman" w:cs="Times New Roman"/>
                <w:sz w:val="24"/>
                <w:szCs w:val="24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2066" w:type="dxa"/>
          </w:tcPr>
          <w:p w:rsidR="00582F90" w:rsidRPr="0005268E" w:rsidRDefault="00582F90" w:rsidP="00085BE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</w:tbl>
    <w:p w:rsidR="00582F90" w:rsidRPr="0005268E" w:rsidRDefault="00582F90" w:rsidP="00085BE3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Из приведённой таблицы видно, что обучающиеся успешно справились с выполнением заданий №5, 11.1. </w:t>
      </w:r>
    </w:p>
    <w:p w:rsidR="00582F90" w:rsidRPr="0005268E" w:rsidRDefault="00582F90" w:rsidP="00085BE3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В задании №5 проверяется умение находить неизвестный компонент арифметического действия. Обучающиеся успешно справились, поскольку формированию умения выполнять элементарные арифметические действия уделяется достаточно много времени. </w:t>
      </w:r>
    </w:p>
    <w:p w:rsidR="00582F90" w:rsidRPr="0005268E" w:rsidRDefault="00582F90" w:rsidP="00085BE3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В задании №11.1 проверяется умение извлекать информацию, представленную в таблицах, на диаграммах. Этот результат показывает, что тема анализа и интерпретации данных посильна для пятиклассников.</w:t>
      </w:r>
    </w:p>
    <w:p w:rsidR="00582F90" w:rsidRPr="0005268E" w:rsidRDefault="00582F90" w:rsidP="00085BE3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5268E">
        <w:t xml:space="preserve"> </w:t>
      </w:r>
      <w:r w:rsidRPr="0005268E">
        <w:rPr>
          <w:rFonts w:ascii="Times New Roman" w:hAnsi="Times New Roman"/>
          <w:sz w:val="28"/>
          <w:szCs w:val="28"/>
        </w:rPr>
        <w:t xml:space="preserve">С заданиями №1, 9, 11.2 обучающиеся в целом справились успешно. </w:t>
      </w:r>
    </w:p>
    <w:p w:rsidR="00582F90" w:rsidRPr="0005268E" w:rsidRDefault="00582F90" w:rsidP="00085BE3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В задании №1 проверяются умения решать текстовые задачи практического содержания. </w:t>
      </w:r>
    </w:p>
    <w:p w:rsidR="00582F90" w:rsidRPr="0005268E" w:rsidRDefault="00582F90" w:rsidP="00085BE3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В задании №9 проверяется умение находить значение арифметического выражения с натуральными числами, содержащего скобки. Можно выделить две группы проблем, помешавших более успешному выполнению этого задания: ошибочно выбрали порядок действий; приведены все необходимые вычисления, приводящие к ответу, но допущена одна арифметическая ошибка, не нарушающая общей логики вычислений, в результате чего получен неверный ответ. Данные ошибки допускаются в результате снижения самоконтроля </w:t>
      </w:r>
      <w:r w:rsidR="00BF4BA1" w:rsidRPr="0005268E">
        <w:rPr>
          <w:rFonts w:ascii="Times New Roman" w:hAnsi="Times New Roman"/>
          <w:sz w:val="28"/>
          <w:szCs w:val="28"/>
        </w:rPr>
        <w:t>об</w:t>
      </w:r>
      <w:r w:rsidRPr="0005268E">
        <w:rPr>
          <w:rFonts w:ascii="Times New Roman" w:hAnsi="Times New Roman"/>
          <w:sz w:val="28"/>
          <w:szCs w:val="28"/>
        </w:rPr>
        <w:t>уча</w:t>
      </w:r>
      <w:r w:rsidR="00BF4BA1" w:rsidRPr="0005268E">
        <w:rPr>
          <w:rFonts w:ascii="Times New Roman" w:hAnsi="Times New Roman"/>
          <w:sz w:val="28"/>
          <w:szCs w:val="28"/>
        </w:rPr>
        <w:t>ю</w:t>
      </w:r>
      <w:r w:rsidRPr="0005268E">
        <w:rPr>
          <w:rFonts w:ascii="Times New Roman" w:hAnsi="Times New Roman"/>
          <w:sz w:val="28"/>
          <w:szCs w:val="28"/>
        </w:rPr>
        <w:t>щихся.</w:t>
      </w:r>
    </w:p>
    <w:p w:rsidR="00582F90" w:rsidRPr="0005268E" w:rsidRDefault="00582F90" w:rsidP="00085BE3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В задании 11.2 проверяется умение извлекать информацию, предоставленную в таблицах, на диаграммах: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 Для лучшего результата обучающимся необходимо быть внимательным.</w:t>
      </w:r>
    </w:p>
    <w:p w:rsidR="00582F90" w:rsidRPr="0005268E" w:rsidRDefault="00582F90" w:rsidP="00085BE3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lastRenderedPageBreak/>
        <w:t xml:space="preserve"> Заданием 10 контролируется 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алгоритма. </w:t>
      </w:r>
    </w:p>
    <w:p w:rsidR="00582F90" w:rsidRPr="0005268E" w:rsidRDefault="00582F90" w:rsidP="00085BE3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Задание 12 направлено на проверку умения применять геометрические представления при решении практических задач, а именно выполнять простейшие построения и измерения на местности, необходимые в реальной жизни. Со второй частью этого задания не справился только один </w:t>
      </w:r>
      <w:r w:rsidR="00BF4BA1" w:rsidRPr="0005268E">
        <w:rPr>
          <w:rFonts w:ascii="Times New Roman" w:hAnsi="Times New Roman"/>
          <w:sz w:val="28"/>
          <w:szCs w:val="28"/>
        </w:rPr>
        <w:t>об</w:t>
      </w:r>
      <w:r w:rsidRPr="0005268E">
        <w:rPr>
          <w:rFonts w:ascii="Times New Roman" w:hAnsi="Times New Roman"/>
          <w:sz w:val="28"/>
          <w:szCs w:val="28"/>
        </w:rPr>
        <w:t>уча</w:t>
      </w:r>
      <w:r w:rsidR="00BF4BA1" w:rsidRPr="0005268E">
        <w:rPr>
          <w:rFonts w:ascii="Times New Roman" w:hAnsi="Times New Roman"/>
          <w:sz w:val="28"/>
          <w:szCs w:val="28"/>
        </w:rPr>
        <w:t>ю</w:t>
      </w:r>
      <w:r w:rsidRPr="0005268E">
        <w:rPr>
          <w:rFonts w:ascii="Times New Roman" w:hAnsi="Times New Roman"/>
          <w:sz w:val="28"/>
          <w:szCs w:val="28"/>
        </w:rPr>
        <w:t>щийся, а первая часть задания на вычисление расстояния на местности в стандартных ситуациях вызвала затруднения у половины учащихся.</w:t>
      </w:r>
    </w:p>
    <w:p w:rsidR="00582F90" w:rsidRPr="0005268E" w:rsidRDefault="00582F90" w:rsidP="00085BE3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 Невысокие результаты показаны при выполнении задания №14. Задание 14 является заданием повышенного уровня сложности и направлено на проверку логического мышления, умения проводить математические рассуждения. Такие задания не требуют знания какого-то специального набора терминов и понятий. Для успешного выполнения такого рода заданий следует как можно чаще учить детей рассуждать логически на уроках, логически обосновывать свои утверждения, на конкретных примерах разбирать различные образцы рассуждений и обоснований.</w:t>
      </w:r>
    </w:p>
    <w:p w:rsidR="00582F90" w:rsidRPr="0005268E" w:rsidRDefault="00582F90" w:rsidP="00085BE3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 Наибольшее затруднение вызвало задание №13 на знание формулы объема прямоугольного параллелепипеда и умение пользоваться ей для решения задачи практического характера. Результат выполнения данного задания показал, что </w:t>
      </w:r>
      <w:r w:rsidR="00BF4BA1" w:rsidRPr="0005268E">
        <w:rPr>
          <w:rFonts w:ascii="Times New Roman" w:hAnsi="Times New Roman"/>
          <w:sz w:val="28"/>
          <w:szCs w:val="28"/>
        </w:rPr>
        <w:t>об</w:t>
      </w:r>
      <w:r w:rsidRPr="0005268E">
        <w:rPr>
          <w:rFonts w:ascii="Times New Roman" w:hAnsi="Times New Roman"/>
          <w:sz w:val="28"/>
          <w:szCs w:val="28"/>
        </w:rPr>
        <w:t>уча</w:t>
      </w:r>
      <w:r w:rsidR="00BF4BA1" w:rsidRPr="0005268E">
        <w:rPr>
          <w:rFonts w:ascii="Times New Roman" w:hAnsi="Times New Roman"/>
          <w:sz w:val="28"/>
          <w:szCs w:val="28"/>
        </w:rPr>
        <w:t>ю</w:t>
      </w:r>
      <w:r w:rsidRPr="0005268E">
        <w:rPr>
          <w:rFonts w:ascii="Times New Roman" w:hAnsi="Times New Roman"/>
          <w:sz w:val="28"/>
          <w:szCs w:val="28"/>
        </w:rPr>
        <w:t>щиеся не смогли применить математические знания для решения учебно- практической задачи.</w:t>
      </w:r>
    </w:p>
    <w:p w:rsidR="00582F90" w:rsidRPr="0005268E" w:rsidRDefault="00582F90" w:rsidP="00085BE3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Выводы: </w:t>
      </w:r>
    </w:p>
    <w:p w:rsidR="00582F90" w:rsidRPr="0005268E" w:rsidRDefault="00582F90" w:rsidP="00085BE3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1. У </w:t>
      </w:r>
      <w:r w:rsidR="00BF4BA1" w:rsidRPr="0005268E">
        <w:rPr>
          <w:rFonts w:ascii="Times New Roman" w:hAnsi="Times New Roman"/>
          <w:sz w:val="28"/>
          <w:szCs w:val="28"/>
        </w:rPr>
        <w:t>об</w:t>
      </w:r>
      <w:r w:rsidRPr="0005268E">
        <w:rPr>
          <w:rFonts w:ascii="Times New Roman" w:hAnsi="Times New Roman"/>
          <w:sz w:val="28"/>
          <w:szCs w:val="28"/>
        </w:rPr>
        <w:t>уча</w:t>
      </w:r>
      <w:r w:rsidR="00BF4BA1" w:rsidRPr="0005268E">
        <w:rPr>
          <w:rFonts w:ascii="Times New Roman" w:hAnsi="Times New Roman"/>
          <w:sz w:val="28"/>
          <w:szCs w:val="28"/>
        </w:rPr>
        <w:t>ю</w:t>
      </w:r>
      <w:r w:rsidRPr="0005268E">
        <w:rPr>
          <w:rFonts w:ascii="Times New Roman" w:hAnsi="Times New Roman"/>
          <w:sz w:val="28"/>
          <w:szCs w:val="28"/>
        </w:rPr>
        <w:t>щихся хорошо развиты умения: выполнять арифметические действия с числами и числовыми выражениями; работать с таблицами и диаграммами; представлять, анализировать и интерпретировать данные; выполнять простейшие построения на местности, необходимые в реальной жизни; решать задачи на покупки; решать несложные сюжетные задачи разных типов на все арифметические действия.</w:t>
      </w:r>
    </w:p>
    <w:p w:rsidR="00582F90" w:rsidRPr="0005268E" w:rsidRDefault="00582F90" w:rsidP="00085BE3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 2. Результаты диагностической работы показали наличие ряда проблем в математической подготовке учащихся, в том числе: </w:t>
      </w:r>
      <w:r w:rsidRPr="0005268E">
        <w:rPr>
          <w:rFonts w:ascii="Times New Roman" w:hAnsi="Times New Roman"/>
          <w:sz w:val="28"/>
          <w:szCs w:val="28"/>
        </w:rPr>
        <w:sym w:font="Symbol" w:char="F02D"/>
      </w:r>
      <w:r w:rsidRPr="0005268E">
        <w:rPr>
          <w:rFonts w:ascii="Times New Roman" w:hAnsi="Times New Roman"/>
          <w:sz w:val="28"/>
          <w:szCs w:val="28"/>
        </w:rPr>
        <w:t xml:space="preserve"> низкий уровень </w:t>
      </w:r>
      <w:proofErr w:type="spellStart"/>
      <w:r w:rsidRPr="0005268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5268E">
        <w:rPr>
          <w:rFonts w:ascii="Times New Roman" w:hAnsi="Times New Roman"/>
          <w:sz w:val="28"/>
          <w:szCs w:val="28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</w:t>
      </w:r>
      <w:r w:rsidRPr="0005268E">
        <w:rPr>
          <w:rFonts w:ascii="Times New Roman" w:hAnsi="Times New Roman"/>
          <w:sz w:val="28"/>
          <w:szCs w:val="28"/>
        </w:rPr>
        <w:sym w:font="Symbol" w:char="F02D"/>
      </w:r>
      <w:r w:rsidRPr="0005268E">
        <w:rPr>
          <w:rFonts w:ascii="Times New Roman" w:hAnsi="Times New Roman"/>
          <w:sz w:val="28"/>
          <w:szCs w:val="28"/>
        </w:rPr>
        <w:t xml:space="preserve"> слабое развитие навыков проведения логических рассуждений; </w:t>
      </w:r>
      <w:r w:rsidRPr="0005268E">
        <w:rPr>
          <w:rFonts w:ascii="Times New Roman" w:hAnsi="Times New Roman"/>
          <w:sz w:val="28"/>
          <w:szCs w:val="28"/>
        </w:rPr>
        <w:sym w:font="Symbol" w:char="F02D"/>
      </w:r>
      <w:r w:rsidRPr="0005268E">
        <w:rPr>
          <w:rFonts w:ascii="Times New Roman" w:hAnsi="Times New Roman"/>
          <w:sz w:val="28"/>
          <w:szCs w:val="28"/>
        </w:rPr>
        <w:t xml:space="preserve"> недостаточное развитие у обучающихся умения решать практические задачи.</w:t>
      </w:r>
    </w:p>
    <w:p w:rsidR="00582F90" w:rsidRPr="0005268E" w:rsidRDefault="00582F90" w:rsidP="00085BE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582F90" w:rsidRPr="0005268E" w:rsidRDefault="00582F90" w:rsidP="00085BE3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Отбирать для реализации продуктивных методик </w:t>
      </w:r>
      <w:proofErr w:type="gramStart"/>
      <w:r w:rsidRPr="0005268E">
        <w:rPr>
          <w:rFonts w:ascii="Times New Roman" w:hAnsi="Times New Roman"/>
          <w:sz w:val="28"/>
          <w:szCs w:val="28"/>
        </w:rPr>
        <w:t>математического развития</w:t>
      </w:r>
      <w:proofErr w:type="gramEnd"/>
      <w:r w:rsidRPr="0005268E">
        <w:rPr>
          <w:rFonts w:ascii="Times New Roman" w:hAnsi="Times New Roman"/>
          <w:sz w:val="28"/>
          <w:szCs w:val="28"/>
        </w:rPr>
        <w:t xml:space="preserve"> обучающегося: использование математических представлений для описания окружающей действительности в количественном и пространственном отношений, формировании способности продолжительной умственной деятельности, основ </w:t>
      </w:r>
      <w:r w:rsidRPr="0005268E">
        <w:rPr>
          <w:rFonts w:ascii="Times New Roman" w:hAnsi="Times New Roman"/>
          <w:sz w:val="28"/>
          <w:szCs w:val="28"/>
        </w:rPr>
        <w:lastRenderedPageBreak/>
        <w:t>логического мышления, пространственного воображения, математической речи и аргументации;</w:t>
      </w:r>
    </w:p>
    <w:p w:rsidR="00582F90" w:rsidRPr="0005268E" w:rsidRDefault="00582F90" w:rsidP="00085BE3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Реализовать на практике актуальную образовательную технологию – индивидуальный образовательный маршрут обучающегося;</w:t>
      </w:r>
    </w:p>
    <w:p w:rsidR="000741BD" w:rsidRPr="0005268E" w:rsidRDefault="00582F90" w:rsidP="00BF4BA1">
      <w:pPr>
        <w:pStyle w:val="a5"/>
        <w:ind w:left="-284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Применять во внеурочной деятельности разнообразные формы работы, направленные на развитие основ логического и алгоритмического мышления.</w:t>
      </w:r>
      <w:r w:rsidR="00BF4BA1" w:rsidRPr="0005268E">
        <w:rPr>
          <w:rFonts w:ascii="Times New Roman" w:hAnsi="Times New Roman"/>
          <w:sz w:val="28"/>
          <w:szCs w:val="28"/>
        </w:rPr>
        <w:t xml:space="preserve"> (Учитель математики: Плещенко О.Ю.)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Анализ результатов ВПР по русскому языку в 6 классе МБОУ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Цель ВПР по русскому языку – оценить качество общеобразовательной подготовки обучающихся 6 класса в соответствии с требованиями ФГОС НОО и ООО. 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</w:rPr>
        <w:t>1</w:t>
      </w:r>
      <w:r w:rsidRPr="0005268E">
        <w:rPr>
          <w:rFonts w:ascii="Times New Roman" w:hAnsi="Times New Roman" w:cs="Times New Roman"/>
          <w:sz w:val="28"/>
          <w:szCs w:val="28"/>
        </w:rPr>
        <w:t>. Качественная оценка результатов ВПР по русскому языку в 6 класс</w:t>
      </w:r>
    </w:p>
    <w:tbl>
      <w:tblPr>
        <w:tblStyle w:val="a4"/>
        <w:tblW w:w="0" w:type="auto"/>
        <w:tblInd w:w="-166" w:type="dxa"/>
        <w:tblLayout w:type="fixed"/>
        <w:tblLook w:val="04A0" w:firstRow="1" w:lastRow="0" w:firstColumn="1" w:lastColumn="0" w:noHBand="0" w:noVBand="1"/>
      </w:tblPr>
      <w:tblGrid>
        <w:gridCol w:w="841"/>
        <w:gridCol w:w="1560"/>
        <w:gridCol w:w="1484"/>
        <w:gridCol w:w="642"/>
        <w:gridCol w:w="709"/>
        <w:gridCol w:w="708"/>
        <w:gridCol w:w="709"/>
        <w:gridCol w:w="709"/>
        <w:gridCol w:w="1276"/>
        <w:gridCol w:w="2268"/>
      </w:tblGrid>
      <w:tr w:rsidR="000741BD" w:rsidRPr="0005268E" w:rsidTr="000741BD">
        <w:tc>
          <w:tcPr>
            <w:tcW w:w="84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 xml:space="preserve"> Кол-во обучающихся по списку</w:t>
            </w:r>
          </w:p>
        </w:tc>
        <w:tc>
          <w:tcPr>
            <w:tcW w:w="1484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Кол-во обучающихся писавших ВПР</w:t>
            </w:r>
          </w:p>
        </w:tc>
        <w:tc>
          <w:tcPr>
            <w:tcW w:w="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2268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8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0741BD" w:rsidRPr="0005268E" w:rsidTr="000741BD">
        <w:tc>
          <w:tcPr>
            <w:tcW w:w="84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84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268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268E">
              <w:rPr>
                <w:rFonts w:ascii="Times New Roman" w:hAnsi="Times New Roman"/>
                <w:sz w:val="28"/>
                <w:szCs w:val="28"/>
              </w:rPr>
              <w:t>Землянская</w:t>
            </w:r>
            <w:proofErr w:type="spellEnd"/>
            <w:r w:rsidRPr="0005268E">
              <w:rPr>
                <w:rFonts w:ascii="Times New Roman" w:hAnsi="Times New Roman"/>
                <w:sz w:val="28"/>
                <w:szCs w:val="28"/>
              </w:rPr>
              <w:t xml:space="preserve"> О. Г.</w:t>
            </w:r>
          </w:p>
        </w:tc>
      </w:tr>
    </w:tbl>
    <w:p w:rsidR="000741BD" w:rsidRPr="0005268E" w:rsidRDefault="000741BD" w:rsidP="000741B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741BD" w:rsidRPr="0005268E" w:rsidRDefault="000741BD" w:rsidP="000741B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2. Анализ результативности выполнения раздела РП по русскому языку в 6 классе.</w:t>
      </w:r>
    </w:p>
    <w:p w:rsidR="000741BD" w:rsidRPr="0005268E" w:rsidRDefault="000741BD" w:rsidP="000741B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 «Планируемые результаты»</w:t>
      </w:r>
    </w:p>
    <w:p w:rsidR="000741BD" w:rsidRPr="0005268E" w:rsidRDefault="000741BD" w:rsidP="000741B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 Задания ВПР по русскому языку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УУД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147"/>
        <w:gridCol w:w="7642"/>
        <w:gridCol w:w="1701"/>
      </w:tblGrid>
      <w:tr w:rsidR="000741BD" w:rsidRPr="0005268E" w:rsidTr="000741BD">
        <w:tc>
          <w:tcPr>
            <w:tcW w:w="1147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Базовые умения и УУД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 xml:space="preserve">Средний % </w:t>
            </w:r>
          </w:p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выполнения по классу</w:t>
            </w:r>
          </w:p>
        </w:tc>
      </w:tr>
      <w:tr w:rsidR="000741BD" w:rsidRPr="0005268E" w:rsidTr="000741BD">
        <w:tc>
          <w:tcPr>
            <w:tcW w:w="1147" w:type="dxa"/>
            <w:vMerge w:val="restart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 xml:space="preserve">Умение правильно списывать осложненный пропусками орфограмм и </w:t>
            </w:r>
            <w:proofErr w:type="spellStart"/>
            <w:r w:rsidRPr="0005268E">
              <w:rPr>
                <w:rFonts w:ascii="Times New Roman" w:hAnsi="Times New Roman"/>
                <w:sz w:val="28"/>
                <w:szCs w:val="28"/>
              </w:rPr>
              <w:t>пунктограмм</w:t>
            </w:r>
            <w:proofErr w:type="spellEnd"/>
            <w:r w:rsidRPr="0005268E">
              <w:rPr>
                <w:rFonts w:ascii="Times New Roman" w:hAnsi="Times New Roman"/>
                <w:sz w:val="28"/>
                <w:szCs w:val="28"/>
              </w:rPr>
              <w:t xml:space="preserve"> текст, выявлять  </w:t>
            </w:r>
            <w:proofErr w:type="spellStart"/>
            <w:r w:rsidRPr="0005268E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05268E">
              <w:rPr>
                <w:rFonts w:ascii="Times New Roman" w:hAnsi="Times New Roman"/>
                <w:sz w:val="28"/>
                <w:szCs w:val="28"/>
              </w:rPr>
              <w:t xml:space="preserve"> регулятивных УУД (адекватно самостоятельно оценивать правильность выполнения действия и вносить необходимые коррективы – осуществлять самоконтроль)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741BD" w:rsidRPr="0005268E" w:rsidTr="000741BD">
        <w:tc>
          <w:tcPr>
            <w:tcW w:w="1147" w:type="dxa"/>
            <w:vMerge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 xml:space="preserve">Пунктуационные нормы 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741BD" w:rsidRPr="0005268E" w:rsidTr="000741BD">
        <w:tc>
          <w:tcPr>
            <w:tcW w:w="1147" w:type="dxa"/>
            <w:vMerge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Орфографические нормы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741BD" w:rsidRPr="0005268E" w:rsidTr="000741BD">
        <w:trPr>
          <w:trHeight w:val="952"/>
        </w:trPr>
        <w:tc>
          <w:tcPr>
            <w:tcW w:w="1147" w:type="dxa"/>
            <w:vMerge w:val="restart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Умение делить слова на морфемы, владение познавательным УУД – преобразованием информации о структуре слова в графическую схему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0741BD" w:rsidRPr="0005268E" w:rsidTr="000741BD">
        <w:trPr>
          <w:trHeight w:val="641"/>
        </w:trPr>
        <w:tc>
          <w:tcPr>
            <w:tcW w:w="1147" w:type="dxa"/>
            <w:vMerge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умение выявления словообразования формы слова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741BD" w:rsidRPr="0005268E" w:rsidTr="000741BD">
        <w:tc>
          <w:tcPr>
            <w:tcW w:w="1147" w:type="dxa"/>
            <w:vMerge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 xml:space="preserve">Умение распознавать изученные части речи, владение </w:t>
            </w:r>
            <w:r w:rsidRPr="000526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познавательным УУД – построение логической цепи рассуждений 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</w:tr>
      <w:tr w:rsidR="000741BD" w:rsidRPr="0005268E" w:rsidTr="000741BD">
        <w:tc>
          <w:tcPr>
            <w:tcW w:w="1147" w:type="dxa"/>
            <w:vMerge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Умение распознавать и графически обозначать главные члены предложения, владение познавательным УУД – преобразование информации о грамматической основе предложения в графическую схему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741BD" w:rsidRPr="0005268E" w:rsidTr="000741BD">
        <w:tc>
          <w:tcPr>
            <w:tcW w:w="1147" w:type="dxa"/>
            <w:vMerge w:val="restart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Умение классифицировать согласные звуки по мягкости - твердости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741BD" w:rsidRPr="0005268E" w:rsidTr="000741BD">
        <w:tc>
          <w:tcPr>
            <w:tcW w:w="1147" w:type="dxa"/>
            <w:vMerge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eastAsia="TimesNewRomanPSMT" w:hAnsi="Times New Roman"/>
                <w:sz w:val="28"/>
                <w:szCs w:val="28"/>
              </w:rPr>
              <w:t>Умение объяснения причины несовпадения количества букв и звуков в слове.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741BD" w:rsidRPr="0005268E" w:rsidTr="000741BD">
        <w:tc>
          <w:tcPr>
            <w:tcW w:w="1147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Умение определять ударение в словах, владение познавательным УУД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741BD" w:rsidRPr="0005268E" w:rsidTr="000741BD">
        <w:tc>
          <w:tcPr>
            <w:tcW w:w="1147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Умение распознавать изученные части речи, владение познавательным УУД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0741BD" w:rsidRPr="0005268E" w:rsidTr="000741BD">
        <w:tc>
          <w:tcPr>
            <w:tcW w:w="1147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Умение распознавать и исправлять ошибку (ошибки) в образовании формы слова.</w:t>
            </w:r>
            <w:r w:rsidRPr="0005268E">
              <w:rPr>
                <w:rFonts w:ascii="Times New Roman" w:hAnsi="Times New Roman"/>
                <w:sz w:val="28"/>
                <w:szCs w:val="28"/>
              </w:rPr>
              <w:t xml:space="preserve"> владение познавательным УУД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741BD" w:rsidRPr="0005268E" w:rsidTr="000741BD">
        <w:tc>
          <w:tcPr>
            <w:tcW w:w="1147" w:type="dxa"/>
            <w:vMerge w:val="restart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 xml:space="preserve">Умение распознавать предложение, </w:t>
            </w:r>
            <w:r w:rsidRPr="0005268E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в котором нужно поставить тире.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0741BD" w:rsidRPr="0005268E" w:rsidTr="000741BD">
        <w:tc>
          <w:tcPr>
            <w:tcW w:w="1147" w:type="dxa"/>
            <w:vMerge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Умение аргументировать, владение познавательным УУД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0741BD" w:rsidRPr="0005268E" w:rsidTr="000741BD">
        <w:tc>
          <w:tcPr>
            <w:tcW w:w="1147" w:type="dxa"/>
            <w:vMerge w:val="restart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Умение распознавать предложение в котором необходимо поставить две запятые, владение познавательным УУД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741BD" w:rsidRPr="0005268E" w:rsidTr="000741BD">
        <w:tc>
          <w:tcPr>
            <w:tcW w:w="1147" w:type="dxa"/>
            <w:vMerge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Умение аргументировать, владение познавательным УУД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0741BD" w:rsidRPr="0005268E" w:rsidTr="000741BD">
        <w:tc>
          <w:tcPr>
            <w:tcW w:w="1147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Умение определять основную мысль текста. Работа с текстом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741BD" w:rsidRPr="0005268E" w:rsidTr="000741BD">
        <w:tc>
          <w:tcPr>
            <w:tcW w:w="1147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Умение составлять план текста из трёх пунктов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741BD" w:rsidRPr="0005268E" w:rsidTr="000741BD">
        <w:tc>
          <w:tcPr>
            <w:tcW w:w="1147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Умение формулировать ответ близкий по тексту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0741BD" w:rsidRPr="0005268E" w:rsidTr="000741BD">
        <w:tc>
          <w:tcPr>
            <w:tcW w:w="1147" w:type="dxa"/>
            <w:vMerge w:val="restart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Умение определять лексическое значение слова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0741BD" w:rsidRPr="0005268E" w:rsidTr="000741BD">
        <w:tc>
          <w:tcPr>
            <w:tcW w:w="1147" w:type="dxa"/>
            <w:vMerge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2" w:type="dxa"/>
          </w:tcPr>
          <w:p w:rsidR="000741BD" w:rsidRPr="0005268E" w:rsidRDefault="000741BD" w:rsidP="000741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05268E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Умение составлять предложение, в котором данное многозначное слово употреблялось бы в другом значении.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741BD" w:rsidRPr="0005268E" w:rsidTr="000741BD">
        <w:tc>
          <w:tcPr>
            <w:tcW w:w="1147" w:type="dxa"/>
            <w:vMerge w:val="restart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Умение определить стилистическую принадлежность слова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0741BD" w:rsidRPr="0005268E" w:rsidTr="000741BD">
        <w:tc>
          <w:tcPr>
            <w:tcW w:w="1147" w:type="dxa"/>
            <w:vMerge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Умение распознавать значение слов близких по смыслу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741BD" w:rsidRPr="0005268E" w:rsidTr="000741BD">
        <w:tc>
          <w:tcPr>
            <w:tcW w:w="1147" w:type="dxa"/>
            <w:vMerge w:val="restart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42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Умение объяснить значение фразеологизма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0741BD" w:rsidRPr="0005268E" w:rsidTr="000741BD">
        <w:tc>
          <w:tcPr>
            <w:tcW w:w="1147" w:type="dxa"/>
            <w:vMerge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2" w:type="dxa"/>
          </w:tcPr>
          <w:p w:rsidR="000741BD" w:rsidRPr="0005268E" w:rsidRDefault="000741BD" w:rsidP="000741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05268E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Уметь использовать не менее двух предложений; умение описать ситуацию, в которой будет уместно употребление этого фразеологизма. </w:t>
            </w:r>
          </w:p>
        </w:tc>
        <w:tc>
          <w:tcPr>
            <w:tcW w:w="1701" w:type="dxa"/>
          </w:tcPr>
          <w:p w:rsidR="000741BD" w:rsidRPr="0005268E" w:rsidRDefault="000741BD" w:rsidP="000741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0741BD" w:rsidRPr="0005268E" w:rsidRDefault="000741BD" w:rsidP="000741B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741BD" w:rsidRPr="0005268E" w:rsidRDefault="000741BD" w:rsidP="000741B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На основании полученных результатов необходимо: </w:t>
      </w:r>
    </w:p>
    <w:p w:rsidR="000741BD" w:rsidRPr="0005268E" w:rsidRDefault="000741BD" w:rsidP="000741B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-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 Контролировать </w:t>
      </w:r>
      <w:r w:rsidRPr="0005268E">
        <w:rPr>
          <w:rFonts w:ascii="Times New Roman" w:hAnsi="Times New Roman"/>
          <w:sz w:val="28"/>
          <w:szCs w:val="28"/>
        </w:rPr>
        <w:lastRenderedPageBreak/>
        <w:t xml:space="preserve">включение в текущий и промежуточный контроль заданий различного типа и вида, формы предъявления и уровня трудности. </w:t>
      </w:r>
    </w:p>
    <w:p w:rsidR="000741BD" w:rsidRPr="0005268E" w:rsidRDefault="000741BD" w:rsidP="000741B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- Провести коррекционно-развивающую работу с </w:t>
      </w:r>
      <w:r w:rsidR="00F10676" w:rsidRPr="0005268E">
        <w:rPr>
          <w:rFonts w:ascii="Times New Roman" w:hAnsi="Times New Roman"/>
          <w:sz w:val="28"/>
          <w:szCs w:val="28"/>
        </w:rPr>
        <w:t>об</w:t>
      </w:r>
      <w:r w:rsidRPr="0005268E">
        <w:rPr>
          <w:rFonts w:ascii="Times New Roman" w:hAnsi="Times New Roman"/>
          <w:sz w:val="28"/>
          <w:szCs w:val="28"/>
        </w:rPr>
        <w:t>уча</w:t>
      </w:r>
      <w:r w:rsidR="00F10676" w:rsidRPr="0005268E">
        <w:rPr>
          <w:rFonts w:ascii="Times New Roman" w:hAnsi="Times New Roman"/>
          <w:sz w:val="28"/>
          <w:szCs w:val="28"/>
        </w:rPr>
        <w:t>ю</w:t>
      </w:r>
      <w:r w:rsidRPr="0005268E">
        <w:rPr>
          <w:rFonts w:ascii="Times New Roman" w:hAnsi="Times New Roman"/>
          <w:sz w:val="28"/>
          <w:szCs w:val="28"/>
        </w:rPr>
        <w:t>щимися, учитывая результаты ВПР</w:t>
      </w:r>
    </w:p>
    <w:p w:rsidR="000741BD" w:rsidRPr="0005268E" w:rsidRDefault="000741BD" w:rsidP="000741B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 - Для достижения положительной динамики или стабильности продолжить работу и организовать сопутствующее повторение тем: «Работа с текстом», «Основная мысль текста», «Части речи», «Грамматическая основа предложения», продолжить работу по совершенствованию навыков правописания</w:t>
      </w:r>
    </w:p>
    <w:p w:rsidR="000741BD" w:rsidRPr="0005268E" w:rsidRDefault="000741BD" w:rsidP="000741B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 - Продолжить работу по повышению качества образования за счет внедрения форм и методов, обеспечивающих формирование УУД у обучающихся, повышение качества образования.</w:t>
      </w:r>
    </w:p>
    <w:p w:rsidR="000741BD" w:rsidRPr="0005268E" w:rsidRDefault="000741BD" w:rsidP="0007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Анализ результатов ВПР по обществознанию в 6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классе  МБОУ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Цель ВПР по обществознанию – оценить качество общеобразовательной подготовки обучающихся 6 класса в соответствии с требованиями ФГОС НОО и ООО. 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1. Качественная оценка результатов ВПР по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обществознанию  в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6 классе</w:t>
      </w:r>
    </w:p>
    <w:tbl>
      <w:tblPr>
        <w:tblStyle w:val="a4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985"/>
        <w:gridCol w:w="708"/>
        <w:gridCol w:w="851"/>
        <w:gridCol w:w="992"/>
        <w:gridCol w:w="851"/>
        <w:gridCol w:w="1417"/>
        <w:gridCol w:w="1559"/>
      </w:tblGrid>
      <w:tr w:rsidR="00B16DC5" w:rsidRPr="0005268E" w:rsidTr="00B16DC5">
        <w:tc>
          <w:tcPr>
            <w:tcW w:w="1134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319"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 xml:space="preserve"> Кол-во обучающихся по списку</w:t>
            </w:r>
          </w:p>
        </w:tc>
        <w:tc>
          <w:tcPr>
            <w:tcW w:w="1985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Кол-во обучающихся писавших ВПР</w:t>
            </w:r>
          </w:p>
        </w:tc>
        <w:tc>
          <w:tcPr>
            <w:tcW w:w="708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851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992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851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417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559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% успеваемости</w:t>
            </w:r>
          </w:p>
        </w:tc>
      </w:tr>
      <w:tr w:rsidR="00B16DC5" w:rsidRPr="0005268E" w:rsidTr="00B16DC5">
        <w:tc>
          <w:tcPr>
            <w:tcW w:w="1134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</w:tbl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Посредством диагностики у обучающихся выявляются: понимание основных принципов жизни общества; опыт применения полученных знаний и умений для решения типичных задач в области социальных отношений, адекватных возрасту обучающихся; освоение приемов работы с социально значимой информацией; развитие способностей делать необходимые выводы и давать обоснованные оценки социальным событиям и процессам; развитие социального кругозора.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7"/>
        <w:gridCol w:w="9734"/>
      </w:tblGrid>
      <w:tr w:rsidR="00B16DC5" w:rsidRPr="0005268E" w:rsidTr="0038132E">
        <w:tc>
          <w:tcPr>
            <w:tcW w:w="1147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9734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Базовые умения УУД</w:t>
            </w:r>
          </w:p>
        </w:tc>
      </w:tr>
      <w:tr w:rsidR="00B16DC5" w:rsidRPr="0005268E" w:rsidTr="0038132E">
        <w:tc>
          <w:tcPr>
            <w:tcW w:w="1147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4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Задание 1нацелено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с опорой на личный социальный опыт обучающегося.</w:t>
            </w:r>
          </w:p>
        </w:tc>
      </w:tr>
      <w:tr w:rsidR="00B16DC5" w:rsidRPr="0005268E" w:rsidTr="0038132E">
        <w:tc>
          <w:tcPr>
            <w:tcW w:w="1147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4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Задание 2 построено на основе графического представления статистической информации. Оно нацелено на проверку умения осуществлять поиск социальной информации.</w:t>
            </w:r>
          </w:p>
        </w:tc>
      </w:tr>
      <w:tr w:rsidR="00B16DC5" w:rsidRPr="0005268E" w:rsidTr="0038132E">
        <w:tc>
          <w:tcPr>
            <w:tcW w:w="1147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34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 xml:space="preserve">Задание 3 направлено на анализ социальной ситуации, описанной в форме цитаты известного писателя, ученого, общественного деятеля и т.д. Задание </w:t>
            </w:r>
            <w:r w:rsidRPr="00052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его высказывания.</w:t>
            </w:r>
          </w:p>
        </w:tc>
      </w:tr>
      <w:tr w:rsidR="00B16DC5" w:rsidRPr="0005268E" w:rsidTr="0038132E">
        <w:tc>
          <w:tcPr>
            <w:tcW w:w="1147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734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Задание 4 предполагает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системах(фотоизображение) и выполнить задания, связанные с соответствующей фотографией.</w:t>
            </w:r>
          </w:p>
        </w:tc>
      </w:tr>
      <w:tr w:rsidR="00B16DC5" w:rsidRPr="0005268E" w:rsidTr="0038132E">
        <w:tc>
          <w:tcPr>
            <w:tcW w:w="1147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34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Задание 5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      </w:r>
          </w:p>
        </w:tc>
      </w:tr>
      <w:tr w:rsidR="00B16DC5" w:rsidRPr="0005268E" w:rsidTr="0038132E">
        <w:tc>
          <w:tcPr>
            <w:tcW w:w="1147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34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Задание 6 предполагает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системах(фотоизображение) и выполнить задания, связанные с соответствующей фотографией.</w:t>
            </w:r>
          </w:p>
        </w:tc>
      </w:tr>
    </w:tbl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Задание 1.1 оценивалось 1 баллом. 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Выполняли задание – 14 обучающихся. Набрали баллы – 11. Средний % выполнения по классу - 78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1.2. оценивалось 3 баллами. Набрали баллы – 12. Средний % выполнения по классу – 85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2.1 оценивалось 2 баллами. Набрали баллы – 12. Средний % выполнения по классу – 85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Задание 2.2 оценивалось 1 баллом. Набрали баллы –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10.Средний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% выполнения по классу – 71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2.3 оценивалось 1 баллом. Набрали баллы – 11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Средний % выполнения по классу - 78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Задание 3.1 оценивалось 1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баллом .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Набрали баллы –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10.Средний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% выполнения по классу – 71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3.2 оценивалось 1 баллом. Набрали баллы –2. Средний % выполнения по классу – 14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3.3 оценивалось 1 баллом. Набрали баллы – 9.</w:t>
      </w:r>
      <w:r w:rsidR="0091187A">
        <w:rPr>
          <w:rFonts w:ascii="Times New Roman" w:hAnsi="Times New Roman" w:cs="Times New Roman"/>
          <w:sz w:val="28"/>
          <w:szCs w:val="28"/>
        </w:rPr>
        <w:t xml:space="preserve"> </w:t>
      </w:r>
      <w:r w:rsidRPr="0005268E">
        <w:rPr>
          <w:rFonts w:ascii="Times New Roman" w:hAnsi="Times New Roman" w:cs="Times New Roman"/>
          <w:sz w:val="28"/>
          <w:szCs w:val="28"/>
        </w:rPr>
        <w:t>Средний % выполнения по классу – 64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4.1 оценивалось 2 баллами. Набрали баллы – 10.</w:t>
      </w:r>
      <w:r w:rsidR="0091187A">
        <w:rPr>
          <w:rFonts w:ascii="Times New Roman" w:hAnsi="Times New Roman" w:cs="Times New Roman"/>
          <w:sz w:val="28"/>
          <w:szCs w:val="28"/>
        </w:rPr>
        <w:t xml:space="preserve"> </w:t>
      </w:r>
      <w:r w:rsidRPr="0005268E">
        <w:rPr>
          <w:rFonts w:ascii="Times New Roman" w:hAnsi="Times New Roman" w:cs="Times New Roman"/>
          <w:sz w:val="28"/>
          <w:szCs w:val="28"/>
        </w:rPr>
        <w:t>Средний % выполнения по классу – 71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4.2 оценивалось 1 баллом. Набрали баллы – 9.</w:t>
      </w:r>
      <w:r w:rsidR="0091187A">
        <w:rPr>
          <w:rFonts w:ascii="Times New Roman" w:hAnsi="Times New Roman" w:cs="Times New Roman"/>
          <w:sz w:val="28"/>
          <w:szCs w:val="28"/>
        </w:rPr>
        <w:t xml:space="preserve"> </w:t>
      </w:r>
      <w:r w:rsidRPr="0005268E">
        <w:rPr>
          <w:rFonts w:ascii="Times New Roman" w:hAnsi="Times New Roman" w:cs="Times New Roman"/>
          <w:sz w:val="28"/>
          <w:szCs w:val="28"/>
        </w:rPr>
        <w:t>Средний % выполнения по классу – 64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lastRenderedPageBreak/>
        <w:t>Задание 5.1 оценивалось 1 баллом. Набрали баллы – 8. Средний % выполнения по классу – 57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5.2 оценивалось 3 баллами. Набрали баллы – 6. Средний % выполнения по классу – 43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Задание 5.3 оценивалось 1 баллом. Набрали баллы –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0.Средний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% выполнения по классу – 0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6 оценивалось 3 баллами. Набрали баллы – 8.</w:t>
      </w:r>
      <w:r w:rsidR="0091187A">
        <w:rPr>
          <w:rFonts w:ascii="Times New Roman" w:hAnsi="Times New Roman" w:cs="Times New Roman"/>
          <w:sz w:val="28"/>
          <w:szCs w:val="28"/>
        </w:rPr>
        <w:t xml:space="preserve"> </w:t>
      </w:r>
      <w:r w:rsidRPr="0005268E">
        <w:rPr>
          <w:rFonts w:ascii="Times New Roman" w:hAnsi="Times New Roman" w:cs="Times New Roman"/>
          <w:sz w:val="28"/>
          <w:szCs w:val="28"/>
        </w:rPr>
        <w:t>Средний % выполнения по классу – 57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Шестеро обучающихся (43%) подтвердили свои оценки за последнюю четверть. Восемь обучающихся</w:t>
      </w:r>
      <w:r w:rsidR="0091187A">
        <w:rPr>
          <w:rFonts w:ascii="Times New Roman" w:hAnsi="Times New Roman" w:cs="Times New Roman"/>
          <w:sz w:val="28"/>
          <w:szCs w:val="28"/>
        </w:rPr>
        <w:t xml:space="preserve"> </w:t>
      </w:r>
      <w:r w:rsidRPr="0005268E">
        <w:rPr>
          <w:rFonts w:ascii="Times New Roman" w:hAnsi="Times New Roman" w:cs="Times New Roman"/>
          <w:sz w:val="28"/>
          <w:szCs w:val="28"/>
        </w:rPr>
        <w:t>(57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%)  не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подтвердили свои оценки за последнюю четверть, показав результат на один балл ниже.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Типичные ошибки: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Наибольшие затруднения у обучающиеся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вызвали  задания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3.2 (  обучающийся должен сначала объяснить значения отдельных слов, словосочетаний, а затем – смысл его высказывания), 5.2 – 5.3</w:t>
      </w:r>
      <w:r w:rsidR="0038132E" w:rsidRPr="0005268E">
        <w:rPr>
          <w:rFonts w:ascii="Times New Roman" w:hAnsi="Times New Roman" w:cs="Times New Roman"/>
          <w:sz w:val="28"/>
          <w:szCs w:val="28"/>
        </w:rPr>
        <w:t xml:space="preserve"> </w:t>
      </w:r>
      <w:r w:rsidRPr="0005268E">
        <w:rPr>
          <w:rFonts w:ascii="Times New Roman" w:hAnsi="Times New Roman" w:cs="Times New Roman"/>
          <w:sz w:val="28"/>
          <w:szCs w:val="28"/>
        </w:rPr>
        <w:t>(проверка умения осознанно и произвольно строить речевое высказывание в письменной форме на заданную тему с использованием шести предложенных понятий).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Выводы: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Результаты проведенного анализа заставляют ещё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 которую может реализовать.</w:t>
      </w:r>
      <w:r w:rsidR="0091187A">
        <w:rPr>
          <w:rFonts w:ascii="Times New Roman" w:hAnsi="Times New Roman" w:cs="Times New Roman"/>
          <w:sz w:val="28"/>
          <w:szCs w:val="28"/>
        </w:rPr>
        <w:t xml:space="preserve"> </w:t>
      </w:r>
      <w:r w:rsidR="0038132E" w:rsidRPr="0005268E">
        <w:rPr>
          <w:rFonts w:ascii="Times New Roman" w:hAnsi="Times New Roman" w:cs="Times New Roman"/>
          <w:sz w:val="28"/>
          <w:szCs w:val="28"/>
        </w:rPr>
        <w:t>(</w:t>
      </w:r>
      <w:r w:rsidRPr="0005268E">
        <w:rPr>
          <w:rFonts w:ascii="Times New Roman" w:hAnsi="Times New Roman" w:cs="Times New Roman"/>
          <w:sz w:val="28"/>
          <w:szCs w:val="28"/>
        </w:rPr>
        <w:t xml:space="preserve">Учитель обществознания: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В.А.Казантаев</w:t>
      </w:r>
      <w:proofErr w:type="spellEnd"/>
      <w:r w:rsidR="0038132E" w:rsidRPr="0005268E">
        <w:rPr>
          <w:rFonts w:ascii="Times New Roman" w:hAnsi="Times New Roman" w:cs="Times New Roman"/>
          <w:sz w:val="28"/>
          <w:szCs w:val="28"/>
        </w:rPr>
        <w:t>)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C5" w:rsidRPr="0005268E" w:rsidRDefault="00B16DC5" w:rsidP="0038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Анализ результатов ВПР по географии в 6 классе  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Цель ВПР по географии – оценить уровень общеобразовательной подготовки обучающихся 6 классов в соответствии с требованиями ФГОС.</w:t>
      </w:r>
    </w:p>
    <w:p w:rsidR="00B16DC5" w:rsidRPr="0005268E" w:rsidRDefault="00B16DC5" w:rsidP="0038132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 Качественная оценка результатов ВПР по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географии  в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6 классе</w:t>
      </w:r>
    </w:p>
    <w:tbl>
      <w:tblPr>
        <w:tblStyle w:val="a4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709"/>
        <w:gridCol w:w="709"/>
        <w:gridCol w:w="708"/>
        <w:gridCol w:w="709"/>
        <w:gridCol w:w="1701"/>
        <w:gridCol w:w="1559"/>
      </w:tblGrid>
      <w:tr w:rsidR="00B16DC5" w:rsidRPr="0005268E" w:rsidTr="0038132E">
        <w:tc>
          <w:tcPr>
            <w:tcW w:w="1560" w:type="dxa"/>
          </w:tcPr>
          <w:p w:rsidR="00B16DC5" w:rsidRPr="0005268E" w:rsidRDefault="00B16DC5" w:rsidP="0038132E">
            <w:pPr>
              <w:pStyle w:val="a3"/>
              <w:spacing w:line="276" w:lineRule="auto"/>
              <w:ind w:left="0"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 xml:space="preserve"> Кол-во обучающихся по списку</w:t>
            </w:r>
          </w:p>
        </w:tc>
        <w:tc>
          <w:tcPr>
            <w:tcW w:w="1843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Кол-во обучающихся писавших ВПР</w:t>
            </w:r>
          </w:p>
        </w:tc>
        <w:tc>
          <w:tcPr>
            <w:tcW w:w="709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559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% успеваемости</w:t>
            </w:r>
          </w:p>
        </w:tc>
      </w:tr>
      <w:tr w:rsidR="00B16DC5" w:rsidRPr="0005268E" w:rsidTr="0038132E">
        <w:tc>
          <w:tcPr>
            <w:tcW w:w="1560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B16DC5" w:rsidRPr="0005268E" w:rsidRDefault="00B16DC5" w:rsidP="00B16DC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</w:tbl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КИМ ВПР по географии направлены на проверку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у обучающихся: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- предметных географических умений по работе с картографическими и иллюстрированными источниками информации;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- видов деятельности по получению нового географического знания, преобразованию и применению знания в учебных и учебно-проектных ситуациях;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lastRenderedPageBreak/>
        <w:t>- географического типа мышления, научных представлений, владения научной географической терминологией, ключевыми географическими понятиями, методами и приемами.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Вариант проверочной работы состоял из 10 заданий, которые различались по содержанию и характеру решаемых обучающимися задач. 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Задания 1-9 проверяют умение обучающихся работать с различными источниками географической информации (картами, фотографиями, графиками, текстом), задание 10 контролирует знание географии родного края.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Задания 1-3.2, 4.1, 4.2, 5.1, 5.2, 6.1, 7, 8.1, 8.2, 10.1 требуют краткого ответа в виде записи одного или нескольких слов, последовательности цифр, числа.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Задания 3.3, 4.3, 6.2, 9, 10.2 предполагают развернутый ответ.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7"/>
        <w:gridCol w:w="9309"/>
      </w:tblGrid>
      <w:tr w:rsidR="00B16DC5" w:rsidRPr="0005268E" w:rsidTr="00413EF8">
        <w:tc>
          <w:tcPr>
            <w:tcW w:w="1147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9309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Базовые умения УУД</w:t>
            </w:r>
          </w:p>
        </w:tc>
      </w:tr>
      <w:tr w:rsidR="00B16DC5" w:rsidRPr="0005268E" w:rsidTr="00413EF8">
        <w:tc>
          <w:tcPr>
            <w:tcW w:w="1147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9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Задание 1проверяет комплекс умений работы с географической картой и представления об основных открытиях великих путешественников и землепроходцев. Первая часть задания предполагает определение отмеченных на карте материков или океанов. Вторая часть – соотнесение этих материков или океанов с путешественниками, имена которых вошли в историю открытия  и освоения одного из них.</w:t>
            </w:r>
          </w:p>
        </w:tc>
      </w:tr>
      <w:tr w:rsidR="00B16DC5" w:rsidRPr="0005268E" w:rsidTr="00413EF8">
        <w:tc>
          <w:tcPr>
            <w:tcW w:w="1147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9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Задание 2 также проверяет умения работать с географической картой и выполняется с использованием той же карты, что и для задания 1. Первая часть задания проверяет умение обозначать на карте точки по заданным координатам и определять направления. Вторая часть задания предполагает определение географического объекта на основе сопоставления его местоположения на карте, текстового описания и изображения(космического снимка или фотоизображения).</w:t>
            </w:r>
          </w:p>
        </w:tc>
      </w:tr>
      <w:tr w:rsidR="00B16DC5" w:rsidRPr="0005268E" w:rsidTr="00413EF8">
        <w:tc>
          <w:tcPr>
            <w:tcW w:w="1147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9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Задание 3 проверяет 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</w:t>
            </w:r>
          </w:p>
        </w:tc>
      </w:tr>
      <w:tr w:rsidR="00B16DC5" w:rsidRPr="0005268E" w:rsidTr="00413EF8">
        <w:tc>
          <w:tcPr>
            <w:tcW w:w="1147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9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Задание 4 проверяет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      </w:r>
          </w:p>
        </w:tc>
      </w:tr>
      <w:tr w:rsidR="00B16DC5" w:rsidRPr="0005268E" w:rsidTr="00413EF8">
        <w:tc>
          <w:tcPr>
            <w:tcW w:w="1147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09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 xml:space="preserve">Задание 5 проверяет понимание основных географических </w:t>
            </w:r>
            <w:r w:rsidRPr="00052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закономерностей и предполагает установление соответствия элементов описания и природных зон, к которым эти элементы описания относятся, а также узнавать природные зоны по их изображениям.</w:t>
            </w:r>
          </w:p>
        </w:tc>
      </w:tr>
      <w:tr w:rsidR="00B16DC5" w:rsidRPr="0005268E" w:rsidTr="00413EF8">
        <w:tc>
          <w:tcPr>
            <w:tcW w:w="1147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309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Задание 6 проверяет умение использовать графическую интерпретацию показателей природы для выявления заданных закономерностей и описания особенностей состояния атмосферы. Первая часть задания предполагает анализ графиков и диаграмм, вторая часть связана с умением определять элементы погоды по условным обозначениям и переводить информацию из условно-графической в текстовую форму.</w:t>
            </w:r>
          </w:p>
        </w:tc>
      </w:tr>
      <w:tr w:rsidR="00B16DC5" w:rsidRPr="0005268E" w:rsidTr="00413EF8">
        <w:tc>
          <w:tcPr>
            <w:tcW w:w="1147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09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Задание 7 проверяет умение анализировать предложенный текст географического содержания об оболочках Земли и извлекать из него информацию по заданному вопросу.</w:t>
            </w:r>
          </w:p>
        </w:tc>
      </w:tr>
      <w:tr w:rsidR="00B16DC5" w:rsidRPr="0005268E" w:rsidTr="00413EF8">
        <w:tc>
          <w:tcPr>
            <w:tcW w:w="1147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09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Задание 8 основано на статистической таблице и проверяет умение извлекать и интерпретировать информацию о населении стран мира. Вторая часть задания проверяет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      </w:r>
          </w:p>
        </w:tc>
      </w:tr>
      <w:tr w:rsidR="00B16DC5" w:rsidRPr="0005268E" w:rsidTr="00413EF8">
        <w:tc>
          <w:tcPr>
            <w:tcW w:w="1147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09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Задание 9 проверяет 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явления.</w:t>
            </w:r>
          </w:p>
        </w:tc>
      </w:tr>
      <w:tr w:rsidR="00B16DC5" w:rsidRPr="0005268E" w:rsidTr="00413EF8">
        <w:tc>
          <w:tcPr>
            <w:tcW w:w="1147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09" w:type="dxa"/>
          </w:tcPr>
          <w:p w:rsidR="00B16DC5" w:rsidRPr="0005268E" w:rsidRDefault="00B16DC5" w:rsidP="00B16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Задание 10 проверяет знание географии родного края, в нем требуется дать описание определенных географических объектов родного края.</w:t>
            </w:r>
          </w:p>
        </w:tc>
      </w:tr>
    </w:tbl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1.1 оценивалось 1 баллом.  Набрали баллы – 11обучающихся. Средний % выполнения по классу - 85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1.2. оценивалось 2баллами. Набрали баллы – 11 обучающихся. Средний % выполнения по классу – 85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2.1 оценивалось 2 баллами. Набрали баллы – 9 обучающихся. Средний % выполнения по классу – 69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2.2 оценивалось 1 баллом. Набрали баллы – 9 обучающихся.</w:t>
      </w:r>
      <w:r w:rsidR="0091187A">
        <w:rPr>
          <w:rFonts w:ascii="Times New Roman" w:hAnsi="Times New Roman" w:cs="Times New Roman"/>
          <w:sz w:val="28"/>
          <w:szCs w:val="28"/>
        </w:rPr>
        <w:t xml:space="preserve"> </w:t>
      </w:r>
      <w:r w:rsidRPr="0005268E">
        <w:rPr>
          <w:rFonts w:ascii="Times New Roman" w:hAnsi="Times New Roman" w:cs="Times New Roman"/>
          <w:sz w:val="28"/>
          <w:szCs w:val="28"/>
        </w:rPr>
        <w:t>Средний % выполнения по классу – 69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Задание 3.1 оценивалось 2 </w:t>
      </w:r>
      <w:r w:rsidR="0091187A" w:rsidRPr="0005268E">
        <w:rPr>
          <w:rFonts w:ascii="Times New Roman" w:hAnsi="Times New Roman" w:cs="Times New Roman"/>
          <w:sz w:val="28"/>
          <w:szCs w:val="28"/>
        </w:rPr>
        <w:t>баллами.</w:t>
      </w:r>
      <w:r w:rsidRPr="0005268E">
        <w:rPr>
          <w:rFonts w:ascii="Times New Roman" w:hAnsi="Times New Roman" w:cs="Times New Roman"/>
          <w:sz w:val="28"/>
          <w:szCs w:val="28"/>
        </w:rPr>
        <w:t xml:space="preserve"> Набрали баллы – 12 обучающихся.</w:t>
      </w:r>
      <w:r w:rsidR="0091187A">
        <w:rPr>
          <w:rFonts w:ascii="Times New Roman" w:hAnsi="Times New Roman" w:cs="Times New Roman"/>
          <w:sz w:val="28"/>
          <w:szCs w:val="28"/>
        </w:rPr>
        <w:t xml:space="preserve"> </w:t>
      </w:r>
      <w:r w:rsidRPr="0005268E">
        <w:rPr>
          <w:rFonts w:ascii="Times New Roman" w:hAnsi="Times New Roman" w:cs="Times New Roman"/>
          <w:sz w:val="28"/>
          <w:szCs w:val="28"/>
        </w:rPr>
        <w:t>Средний % выполнения по классу – 92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3.2 оценивалось 1 баллом. Набрали баллы – 9 обучающихся. Средний % выполнения по классу – 69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3.3 оценивалось 2 баллами. Набрали баллы – 9обучающихся.Средний % выполнения по классу – 69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4.1 оценивалось 1 баллом. Набрали баллы – 8 обучающихся.</w:t>
      </w:r>
      <w:r w:rsidR="0091187A">
        <w:rPr>
          <w:rFonts w:ascii="Times New Roman" w:hAnsi="Times New Roman" w:cs="Times New Roman"/>
          <w:sz w:val="28"/>
          <w:szCs w:val="28"/>
        </w:rPr>
        <w:t xml:space="preserve"> </w:t>
      </w:r>
      <w:r w:rsidRPr="0005268E">
        <w:rPr>
          <w:rFonts w:ascii="Times New Roman" w:hAnsi="Times New Roman" w:cs="Times New Roman"/>
          <w:sz w:val="28"/>
          <w:szCs w:val="28"/>
        </w:rPr>
        <w:t>Средний % выполнения по классу – 62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lastRenderedPageBreak/>
        <w:t>Задание 4.2 оценивалось 1 баллом. Набрали баллы – 9 обучающихся.</w:t>
      </w:r>
      <w:r w:rsidR="0091187A">
        <w:rPr>
          <w:rFonts w:ascii="Times New Roman" w:hAnsi="Times New Roman" w:cs="Times New Roman"/>
          <w:sz w:val="28"/>
          <w:szCs w:val="28"/>
        </w:rPr>
        <w:t xml:space="preserve"> </w:t>
      </w:r>
      <w:r w:rsidRPr="0005268E">
        <w:rPr>
          <w:rFonts w:ascii="Times New Roman" w:hAnsi="Times New Roman" w:cs="Times New Roman"/>
          <w:sz w:val="28"/>
          <w:szCs w:val="28"/>
        </w:rPr>
        <w:t>Средний % выполнения по классу – 69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4.3 оценивалось 3 баллами. Набрали баллы – 12 обучающихся. Средний % выполнения по классу – 92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5.1 оценивалось 2 баллами. Набрали баллы – 6обучающихся. Средний % выполнения по классу – 46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5.2 оценивалось 1 баллом. Набрали баллы – 11 обучающихся.</w:t>
      </w:r>
      <w:r w:rsidR="0091187A">
        <w:rPr>
          <w:rFonts w:ascii="Times New Roman" w:hAnsi="Times New Roman" w:cs="Times New Roman"/>
          <w:sz w:val="28"/>
          <w:szCs w:val="28"/>
        </w:rPr>
        <w:t xml:space="preserve"> </w:t>
      </w:r>
      <w:r w:rsidRPr="0005268E">
        <w:rPr>
          <w:rFonts w:ascii="Times New Roman" w:hAnsi="Times New Roman" w:cs="Times New Roman"/>
          <w:sz w:val="28"/>
          <w:szCs w:val="28"/>
        </w:rPr>
        <w:t>Средний % выполнения по классу – 85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6.1 оценивалось 2 баллами. Набрали баллы – 11 обучающихся.</w:t>
      </w:r>
      <w:r w:rsidR="0091187A">
        <w:rPr>
          <w:rFonts w:ascii="Times New Roman" w:hAnsi="Times New Roman" w:cs="Times New Roman"/>
          <w:sz w:val="28"/>
          <w:szCs w:val="28"/>
        </w:rPr>
        <w:t xml:space="preserve"> </w:t>
      </w:r>
      <w:r w:rsidRPr="0005268E">
        <w:rPr>
          <w:rFonts w:ascii="Times New Roman" w:hAnsi="Times New Roman" w:cs="Times New Roman"/>
          <w:sz w:val="28"/>
          <w:szCs w:val="28"/>
        </w:rPr>
        <w:t>Средний % выполнения по классу – 85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6.2 оценивалось 3 баллами. Набрали баллы – 6 обучающихся.</w:t>
      </w:r>
      <w:r w:rsidR="0091187A">
        <w:rPr>
          <w:rFonts w:ascii="Times New Roman" w:hAnsi="Times New Roman" w:cs="Times New Roman"/>
          <w:sz w:val="28"/>
          <w:szCs w:val="28"/>
        </w:rPr>
        <w:t xml:space="preserve"> </w:t>
      </w:r>
      <w:r w:rsidRPr="0005268E">
        <w:rPr>
          <w:rFonts w:ascii="Times New Roman" w:hAnsi="Times New Roman" w:cs="Times New Roman"/>
          <w:sz w:val="28"/>
          <w:szCs w:val="28"/>
        </w:rPr>
        <w:t>Средний % выполнения по классу – 46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7 оценивалось 2 баллами. Набрали баллы – 6 обучающихся.</w:t>
      </w:r>
      <w:r w:rsidR="0091187A">
        <w:rPr>
          <w:rFonts w:ascii="Times New Roman" w:hAnsi="Times New Roman" w:cs="Times New Roman"/>
          <w:sz w:val="28"/>
          <w:szCs w:val="28"/>
        </w:rPr>
        <w:t xml:space="preserve"> </w:t>
      </w:r>
      <w:r w:rsidRPr="0005268E">
        <w:rPr>
          <w:rFonts w:ascii="Times New Roman" w:hAnsi="Times New Roman" w:cs="Times New Roman"/>
          <w:sz w:val="28"/>
          <w:szCs w:val="28"/>
        </w:rPr>
        <w:t>Средний % выполнения по классу – 46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8.1 оценивалось 2 баллами. Набрали баллы – 12 обучающихся.</w:t>
      </w:r>
      <w:r w:rsidR="0091187A">
        <w:rPr>
          <w:rFonts w:ascii="Times New Roman" w:hAnsi="Times New Roman" w:cs="Times New Roman"/>
          <w:sz w:val="28"/>
          <w:szCs w:val="28"/>
        </w:rPr>
        <w:t xml:space="preserve"> </w:t>
      </w:r>
      <w:r w:rsidRPr="0005268E">
        <w:rPr>
          <w:rFonts w:ascii="Times New Roman" w:hAnsi="Times New Roman" w:cs="Times New Roman"/>
          <w:sz w:val="28"/>
          <w:szCs w:val="28"/>
        </w:rPr>
        <w:t>Средний % выполнения по классу – 92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8.2 оценивалось 2 баллами. Набрали баллы – 5 обучающихся.</w:t>
      </w:r>
      <w:r w:rsidR="0091187A">
        <w:rPr>
          <w:rFonts w:ascii="Times New Roman" w:hAnsi="Times New Roman" w:cs="Times New Roman"/>
          <w:sz w:val="28"/>
          <w:szCs w:val="28"/>
        </w:rPr>
        <w:t xml:space="preserve"> </w:t>
      </w:r>
      <w:r w:rsidRPr="0005268E">
        <w:rPr>
          <w:rFonts w:ascii="Times New Roman" w:hAnsi="Times New Roman" w:cs="Times New Roman"/>
          <w:sz w:val="28"/>
          <w:szCs w:val="28"/>
        </w:rPr>
        <w:t>Средний % выполнения по классу – 38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9  оценивалось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3 баллами. Набрали баллы – 10 обучающихся.</w:t>
      </w:r>
      <w:r w:rsidR="0091187A">
        <w:rPr>
          <w:rFonts w:ascii="Times New Roman" w:hAnsi="Times New Roman" w:cs="Times New Roman"/>
          <w:sz w:val="28"/>
          <w:szCs w:val="28"/>
        </w:rPr>
        <w:t xml:space="preserve"> </w:t>
      </w:r>
      <w:r w:rsidRPr="0005268E">
        <w:rPr>
          <w:rFonts w:ascii="Times New Roman" w:hAnsi="Times New Roman" w:cs="Times New Roman"/>
          <w:sz w:val="28"/>
          <w:szCs w:val="28"/>
        </w:rPr>
        <w:t>Средний % выполнения по классу – 77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10  оценивалось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4 баллами. Набрали баллы – 13 обучающихся.</w:t>
      </w:r>
      <w:r w:rsidR="0091187A">
        <w:rPr>
          <w:rFonts w:ascii="Times New Roman" w:hAnsi="Times New Roman" w:cs="Times New Roman"/>
          <w:sz w:val="28"/>
          <w:szCs w:val="28"/>
        </w:rPr>
        <w:t xml:space="preserve"> </w:t>
      </w:r>
      <w:r w:rsidRPr="0005268E">
        <w:rPr>
          <w:rFonts w:ascii="Times New Roman" w:hAnsi="Times New Roman" w:cs="Times New Roman"/>
          <w:sz w:val="28"/>
          <w:szCs w:val="28"/>
        </w:rPr>
        <w:t>Средний % выполнения по классу – 100</w:t>
      </w:r>
    </w:p>
    <w:p w:rsidR="00B16DC5" w:rsidRPr="0005268E" w:rsidRDefault="0091187A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Восемь обучающихся</w:t>
      </w:r>
      <w:r w:rsidR="00B16DC5" w:rsidRPr="0005268E">
        <w:rPr>
          <w:rFonts w:ascii="Times New Roman" w:hAnsi="Times New Roman" w:cs="Times New Roman"/>
          <w:sz w:val="28"/>
          <w:szCs w:val="28"/>
        </w:rPr>
        <w:t xml:space="preserve"> (62%) подтвердили свои оценки за последнюю четверть. </w:t>
      </w:r>
      <w:r w:rsidRPr="0005268E">
        <w:rPr>
          <w:rFonts w:ascii="Times New Roman" w:hAnsi="Times New Roman" w:cs="Times New Roman"/>
          <w:sz w:val="28"/>
          <w:szCs w:val="28"/>
        </w:rPr>
        <w:t xml:space="preserve">Пятеро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обучающихся</w:t>
      </w:r>
      <w:r w:rsidR="00B16DC5" w:rsidRPr="0005268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16DC5" w:rsidRPr="0005268E">
        <w:rPr>
          <w:rFonts w:ascii="Times New Roman" w:hAnsi="Times New Roman" w:cs="Times New Roman"/>
          <w:sz w:val="28"/>
          <w:szCs w:val="28"/>
        </w:rPr>
        <w:t>38%)  не подтвердили свои оценки за последнюю четверть, показав результат на один балл ниже.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Типичные ошибки: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Наибольшие затруднения у обучающиеся вызвали  задания 4.1 (задание по определение часовых поясов), 5.1(проверка умения устанавливать соответствие между географическими особенностями и природными зонами), 6.2(задание на умение  определять элементы погоды по условным обозначениям и переводить информацию из условно-графической в текстовую форму) , 7(задание на проверку  умения анализировать предложенный текст географического содержания об оболочках Земли и извлекать из него информацию по заданному вопросу), 8.2(задание на умение соотносить страны мира и изображения наиболее известных </w:t>
      </w:r>
      <w:r w:rsidR="0091187A" w:rsidRPr="0005268E">
        <w:rPr>
          <w:rFonts w:ascii="Times New Roman" w:hAnsi="Times New Roman" w:cs="Times New Roman"/>
          <w:sz w:val="28"/>
          <w:szCs w:val="28"/>
        </w:rPr>
        <w:t>достопримечательностей</w:t>
      </w:r>
      <w:r w:rsidRPr="0005268E">
        <w:rPr>
          <w:rFonts w:ascii="Times New Roman" w:hAnsi="Times New Roman" w:cs="Times New Roman"/>
          <w:sz w:val="28"/>
          <w:szCs w:val="28"/>
        </w:rPr>
        <w:t xml:space="preserve"> столиц и крупных городов или наиболее ярких особенностей населения этих стран).</w:t>
      </w:r>
    </w:p>
    <w:p w:rsidR="00B16DC5" w:rsidRPr="0005268E" w:rsidRDefault="00B16DC5" w:rsidP="00B1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Выводы:</w:t>
      </w:r>
    </w:p>
    <w:p w:rsidR="00B16DC5" w:rsidRPr="0005268E" w:rsidRDefault="00B16DC5" w:rsidP="00B16D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Уделить больше внимания изучению и повторению тем: «Часовые пояса Земли», «Природные зоны мира», «Оболочки Земли», «Страны мира».</w:t>
      </w:r>
    </w:p>
    <w:p w:rsidR="00B16DC5" w:rsidRPr="0005268E" w:rsidRDefault="00B16DC5" w:rsidP="00B16D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Развивать умение анализировать текст географического содержания.</w:t>
      </w:r>
    </w:p>
    <w:p w:rsidR="00B16DC5" w:rsidRPr="0005268E" w:rsidRDefault="00B16DC5" w:rsidP="00B16D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lastRenderedPageBreak/>
        <w:t>Больше проводить самостоятельных работ по решению задач, связанных с поясным и местным временем.</w:t>
      </w:r>
    </w:p>
    <w:p w:rsidR="00B16DC5" w:rsidRPr="0005268E" w:rsidRDefault="00B16DC5" w:rsidP="00B16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B56" w:rsidRPr="0005268E" w:rsidRDefault="002E1B56" w:rsidP="002E1B56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68E">
        <w:rPr>
          <w:bCs/>
          <w:color w:val="000000"/>
          <w:sz w:val="28"/>
          <w:szCs w:val="28"/>
        </w:rPr>
        <w:t xml:space="preserve">Анализ </w:t>
      </w:r>
      <w:r w:rsidR="00A2751C" w:rsidRPr="0005268E">
        <w:rPr>
          <w:bCs/>
          <w:color w:val="000000"/>
          <w:sz w:val="28"/>
          <w:szCs w:val="28"/>
        </w:rPr>
        <w:t xml:space="preserve">результатов </w:t>
      </w:r>
      <w:r w:rsidRPr="0005268E">
        <w:rPr>
          <w:bCs/>
          <w:color w:val="000000"/>
          <w:sz w:val="28"/>
          <w:szCs w:val="28"/>
        </w:rPr>
        <w:t>ВПР по истории 5 класс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color w:val="000000"/>
          <w:sz w:val="28"/>
          <w:szCs w:val="28"/>
        </w:rPr>
        <w:t xml:space="preserve">Цели ВПР по истории в 5 классе: выявление и оценка уровня общеобразовательной подготовки по истории обучающихся 5 класса с требованиями ФГОС; диагностика достижения личностных, </w:t>
      </w:r>
      <w:proofErr w:type="spellStart"/>
      <w:r w:rsidRPr="0005268E">
        <w:rPr>
          <w:color w:val="000000"/>
          <w:sz w:val="28"/>
          <w:szCs w:val="28"/>
        </w:rPr>
        <w:t>метапредметных</w:t>
      </w:r>
      <w:proofErr w:type="spellEnd"/>
      <w:r w:rsidRPr="0005268E">
        <w:rPr>
          <w:color w:val="000000"/>
          <w:sz w:val="28"/>
          <w:szCs w:val="28"/>
        </w:rPr>
        <w:t xml:space="preserve"> и предметных результатов обучения. Проверочная работа для 5 класса посвящена истории Древнего мира с учётом объёма изученного материала к моменту написания работы и истории родного края.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color w:val="000000"/>
          <w:sz w:val="28"/>
          <w:szCs w:val="28"/>
        </w:rPr>
        <w:t>В классе 22 учащихся. Работу по истории выполняли - 19 (86%).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color w:val="000000"/>
          <w:sz w:val="28"/>
          <w:szCs w:val="28"/>
        </w:rPr>
        <w:t>Максимальный балл –</w:t>
      </w:r>
      <w:r w:rsidRPr="0005268E">
        <w:rPr>
          <w:rStyle w:val="apple-converted-space"/>
          <w:color w:val="000000"/>
          <w:sz w:val="28"/>
          <w:szCs w:val="28"/>
        </w:rPr>
        <w:t> </w:t>
      </w:r>
      <w:r w:rsidRPr="0005268E">
        <w:rPr>
          <w:bCs/>
          <w:color w:val="000000"/>
          <w:sz w:val="28"/>
          <w:szCs w:val="28"/>
        </w:rPr>
        <w:t>15б</w:t>
      </w:r>
      <w:r w:rsidRPr="0005268E">
        <w:rPr>
          <w:color w:val="000000"/>
          <w:sz w:val="28"/>
          <w:szCs w:val="28"/>
        </w:rPr>
        <w:t>. Не набрал никто.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color w:val="000000"/>
          <w:sz w:val="28"/>
          <w:szCs w:val="28"/>
        </w:rPr>
        <w:t>Максимальное количество баллов, набранных обучающимися</w:t>
      </w:r>
      <w:r w:rsidRPr="0005268E">
        <w:rPr>
          <w:rStyle w:val="apple-converted-space"/>
          <w:color w:val="000000"/>
          <w:sz w:val="28"/>
          <w:szCs w:val="28"/>
        </w:rPr>
        <w:t> </w:t>
      </w:r>
      <w:r w:rsidRPr="0005268E">
        <w:rPr>
          <w:bCs/>
          <w:color w:val="000000"/>
          <w:sz w:val="28"/>
          <w:szCs w:val="28"/>
        </w:rPr>
        <w:t xml:space="preserve">–14 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color w:val="000000"/>
          <w:sz w:val="28"/>
          <w:szCs w:val="28"/>
        </w:rPr>
        <w:t>Средний первичный балл – 9 б.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05268E">
        <w:rPr>
          <w:bCs/>
          <w:iCs/>
          <w:color w:val="000000"/>
          <w:sz w:val="28"/>
          <w:szCs w:val="28"/>
        </w:rPr>
        <w:t>Общий анализ качества знаний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8"/>
        <w:gridCol w:w="1935"/>
        <w:gridCol w:w="497"/>
        <w:gridCol w:w="680"/>
        <w:gridCol w:w="596"/>
        <w:gridCol w:w="624"/>
        <w:gridCol w:w="1619"/>
        <w:gridCol w:w="1229"/>
        <w:gridCol w:w="1035"/>
      </w:tblGrid>
      <w:tr w:rsidR="002E1B56" w:rsidRPr="0005268E" w:rsidTr="00582F90">
        <w:trPr>
          <w:trHeight w:val="1092"/>
        </w:trPr>
        <w:tc>
          <w:tcPr>
            <w:tcW w:w="959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58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  <w:tc>
          <w:tcPr>
            <w:tcW w:w="1935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Кол-во выполнявших работу</w:t>
            </w:r>
          </w:p>
        </w:tc>
        <w:tc>
          <w:tcPr>
            <w:tcW w:w="497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680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96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24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619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229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Уровень обучен-</w:t>
            </w:r>
            <w:proofErr w:type="spellStart"/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035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2E1B56" w:rsidRPr="0005268E" w:rsidTr="00582F90">
        <w:trPr>
          <w:trHeight w:val="313"/>
        </w:trPr>
        <w:tc>
          <w:tcPr>
            <w:tcW w:w="959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35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7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229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035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1B56" w:rsidRPr="0005268E" w:rsidRDefault="002E1B56" w:rsidP="002E1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8E">
        <w:rPr>
          <w:rFonts w:ascii="Times New Roman" w:hAnsi="Times New Roman" w:cs="Times New Roman"/>
          <w:bCs/>
          <w:sz w:val="28"/>
          <w:szCs w:val="28"/>
        </w:rPr>
        <w:t>Анализ работы</w:t>
      </w:r>
    </w:p>
    <w:tbl>
      <w:tblPr>
        <w:tblW w:w="1034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4739"/>
        <w:gridCol w:w="1134"/>
        <w:gridCol w:w="1276"/>
        <w:gridCol w:w="1276"/>
        <w:gridCol w:w="1417"/>
      </w:tblGrid>
      <w:tr w:rsidR="002E1B56" w:rsidRPr="0005268E" w:rsidTr="00A2751C">
        <w:trPr>
          <w:trHeight w:val="1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Контролируемые элементы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Уровень сложно</w:t>
            </w:r>
          </w:p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Выполнили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Частично выполнили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Не выполни</w:t>
            </w:r>
          </w:p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2E1B56" w:rsidRPr="0005268E" w:rsidTr="00A2751C">
        <w:trPr>
          <w:trHeight w:val="1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умение создавать, применять и преобразовывать знаки и символы, модели и схемы для решения учебных и познавательных задач,</w:t>
            </w: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18 (95%)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 (5%)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2E1B56" w:rsidRPr="0005268E" w:rsidTr="00A2751C">
        <w:trPr>
          <w:trHeight w:val="1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смысловое чтение, </w:t>
            </w: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проводить поиск информации в отрывках исторических текстов, материальных памятниках Древнего мира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18 (95%)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 (5%)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2E1B56" w:rsidRPr="0005268E" w:rsidTr="00A2751C">
        <w:trPr>
          <w:trHeight w:val="1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</w:t>
            </w: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решений и осуществления осознанного выбора в учебной и познавательной деятельности,</w:t>
            </w: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объяснять смысл основных хронологических понятий, терминов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4 (21%)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9(47%)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6 (32%)</w:t>
            </w:r>
          </w:p>
        </w:tc>
      </w:tr>
      <w:tr w:rsidR="002E1B56" w:rsidRPr="0005268E" w:rsidTr="00A2751C">
        <w:trPr>
          <w:trHeight w:val="1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умение рассказывать о событиях древней истории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4 (21%)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12(63%)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3(16%)</w:t>
            </w:r>
          </w:p>
        </w:tc>
      </w:tr>
      <w:tr w:rsidR="002E1B56" w:rsidRPr="0005268E" w:rsidTr="00A2751C">
        <w:trPr>
          <w:trHeight w:val="1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деятельности,</w:t>
            </w: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в местах важнейших событий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 xml:space="preserve"> 14(74%)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5(26%)</w:t>
            </w:r>
          </w:p>
        </w:tc>
      </w:tr>
      <w:tr w:rsidR="002E1B56" w:rsidRPr="0005268E" w:rsidTr="00A2751C">
        <w:trPr>
          <w:trHeight w:val="1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5268E">
              <w:rPr>
                <w:color w:val="000000"/>
                <w:sz w:val="28"/>
                <w:szCs w:val="28"/>
                <w:u w:val="single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</w:t>
            </w:r>
          </w:p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осуществления осознанного выбора в учебной и познавательной деятельности,</w:t>
            </w: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описывать условия существования, основные занятия, образ жизни людей в </w:t>
            </w: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древности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6(32%)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7 (36%)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6 (32%)</w:t>
            </w:r>
          </w:p>
        </w:tc>
      </w:tr>
      <w:tr w:rsidR="002E1B56" w:rsidRPr="0005268E" w:rsidTr="00A2751C">
        <w:trPr>
          <w:trHeight w:val="1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268E">
              <w:rPr>
                <w:color w:val="000000"/>
                <w:sz w:val="28"/>
                <w:szCs w:val="28"/>
                <w:u w:val="single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      </w:r>
            <w:r w:rsidRPr="0005268E">
              <w:rPr>
                <w:color w:val="000000"/>
                <w:sz w:val="28"/>
                <w:szCs w:val="28"/>
              </w:rPr>
              <w:t xml:space="preserve">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16(84%)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0( 0%)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3(16%)</w:t>
            </w:r>
          </w:p>
        </w:tc>
      </w:tr>
      <w:tr w:rsidR="002E1B56" w:rsidRPr="0005268E" w:rsidTr="00A2751C">
        <w:trPr>
          <w:trHeight w:val="1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268E">
              <w:rPr>
                <w:color w:val="000000"/>
                <w:sz w:val="28"/>
                <w:szCs w:val="28"/>
                <w:u w:val="single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proofErr w:type="gramStart"/>
            <w:r w:rsidRPr="0005268E">
              <w:rPr>
                <w:color w:val="000000"/>
                <w:sz w:val="28"/>
                <w:szCs w:val="28"/>
                <w:u w:val="single"/>
              </w:rPr>
              <w:t>этнонациональной</w:t>
            </w:r>
            <w:proofErr w:type="spellEnd"/>
            <w:r w:rsidRPr="0005268E">
              <w:rPr>
                <w:color w:val="000000"/>
                <w:sz w:val="28"/>
                <w:szCs w:val="28"/>
                <w:u w:val="single"/>
              </w:rPr>
              <w:t>,  социальной</w:t>
            </w:r>
            <w:proofErr w:type="gramEnd"/>
            <w:r w:rsidRPr="0005268E">
              <w:rPr>
                <w:color w:val="000000"/>
                <w:sz w:val="28"/>
                <w:szCs w:val="28"/>
                <w:u w:val="single"/>
              </w:rPr>
              <w:t xml:space="preserve">, культурной  </w:t>
            </w:r>
            <w:proofErr w:type="spellStart"/>
            <w:r w:rsidRPr="0005268E">
              <w:rPr>
                <w:color w:val="000000"/>
                <w:sz w:val="28"/>
                <w:szCs w:val="28"/>
                <w:u w:val="single"/>
              </w:rPr>
              <w:t>самоиндентификации</w:t>
            </w:r>
            <w:proofErr w:type="spellEnd"/>
            <w:r w:rsidRPr="0005268E">
              <w:rPr>
                <w:color w:val="000000"/>
                <w:sz w:val="28"/>
                <w:szCs w:val="28"/>
                <w:u w:val="single"/>
              </w:rPr>
              <w:t xml:space="preserve"> личности;</w:t>
            </w:r>
            <w:r w:rsidRPr="0005268E">
              <w:rPr>
                <w:color w:val="000000"/>
                <w:sz w:val="28"/>
                <w:szCs w:val="28"/>
              </w:rPr>
              <w:t xml:space="preserve"> реализация  историко- 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2 (11%)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7(36%)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10 (53%)</w:t>
            </w:r>
          </w:p>
        </w:tc>
      </w:tr>
    </w:tbl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5268E">
        <w:rPr>
          <w:bCs/>
          <w:color w:val="000000"/>
          <w:sz w:val="28"/>
          <w:szCs w:val="28"/>
        </w:rPr>
        <w:t xml:space="preserve">Более успешно выполнены задания </w:t>
      </w:r>
      <w:proofErr w:type="gramStart"/>
      <w:r w:rsidRPr="0005268E">
        <w:rPr>
          <w:bCs/>
          <w:color w:val="000000"/>
          <w:sz w:val="28"/>
          <w:szCs w:val="28"/>
        </w:rPr>
        <w:t>обучающимися :</w:t>
      </w:r>
      <w:proofErr w:type="gramEnd"/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color w:val="000000"/>
          <w:sz w:val="28"/>
          <w:szCs w:val="28"/>
        </w:rPr>
        <w:t>№1 (умение создавать, применять и преобразовывать знаки и символы, модели и схемы для решения учебных и познавательных задач, работать с изобразительными историческими источниками, понимать и интерпретировать содержащуюся в них информацию)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05268E">
        <w:rPr>
          <w:color w:val="000000"/>
          <w:sz w:val="28"/>
          <w:szCs w:val="28"/>
        </w:rPr>
        <w:t>№</w:t>
      </w:r>
      <w:r w:rsidRPr="0005268E">
        <w:rPr>
          <w:rStyle w:val="apple-converted-space"/>
          <w:color w:val="000000"/>
          <w:sz w:val="28"/>
          <w:szCs w:val="28"/>
        </w:rPr>
        <w:t> </w:t>
      </w:r>
      <w:r w:rsidRPr="0005268E">
        <w:rPr>
          <w:bCs/>
          <w:color w:val="000000"/>
          <w:sz w:val="28"/>
          <w:szCs w:val="28"/>
        </w:rPr>
        <w:t>2</w:t>
      </w:r>
      <w:r w:rsidRPr="0005268E">
        <w:rPr>
          <w:rStyle w:val="apple-converted-space"/>
          <w:color w:val="000000"/>
          <w:sz w:val="28"/>
          <w:szCs w:val="28"/>
        </w:rPr>
        <w:t> </w:t>
      </w:r>
      <w:r w:rsidRPr="0005268E">
        <w:rPr>
          <w:iCs/>
          <w:color w:val="000000"/>
          <w:sz w:val="28"/>
          <w:szCs w:val="28"/>
        </w:rPr>
        <w:t>(умение проводить поиск информации в отрывках исторических текстов);</w:t>
      </w:r>
      <w:r w:rsidRPr="0005268E">
        <w:rPr>
          <w:rStyle w:val="apple-converted-space"/>
          <w:color w:val="000000"/>
          <w:sz w:val="28"/>
          <w:szCs w:val="28"/>
        </w:rPr>
        <w:t> 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bCs/>
          <w:color w:val="000000"/>
          <w:sz w:val="28"/>
          <w:szCs w:val="28"/>
        </w:rPr>
        <w:t>№3 (</w:t>
      </w:r>
      <w:r w:rsidRPr="0005268E">
        <w:rPr>
          <w:color w:val="000000"/>
          <w:sz w:val="28"/>
          <w:szCs w:val="28"/>
        </w:rPr>
        <w:t xml:space="preserve">умение объяснять смысл основных хронологических понятий, терминов); 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05268E">
        <w:rPr>
          <w:bCs/>
          <w:color w:val="000000"/>
          <w:sz w:val="28"/>
          <w:szCs w:val="28"/>
        </w:rPr>
        <w:t>№</w:t>
      </w:r>
      <w:r w:rsidRPr="0005268E">
        <w:rPr>
          <w:rStyle w:val="apple-converted-space"/>
          <w:color w:val="000000"/>
          <w:sz w:val="28"/>
          <w:szCs w:val="28"/>
        </w:rPr>
        <w:t> </w:t>
      </w:r>
      <w:r w:rsidRPr="0005268E">
        <w:rPr>
          <w:bCs/>
          <w:color w:val="000000"/>
          <w:sz w:val="28"/>
          <w:szCs w:val="28"/>
        </w:rPr>
        <w:t>5</w:t>
      </w:r>
      <w:r w:rsidRPr="0005268E">
        <w:rPr>
          <w:rStyle w:val="apple-converted-space"/>
          <w:color w:val="000000"/>
          <w:sz w:val="28"/>
          <w:szCs w:val="28"/>
        </w:rPr>
        <w:t> </w:t>
      </w:r>
      <w:r w:rsidRPr="0005268E">
        <w:rPr>
          <w:iCs/>
          <w:color w:val="000000"/>
          <w:sz w:val="28"/>
          <w:szCs w:val="28"/>
        </w:rPr>
        <w:t>(умение использовать историческую карту как источник информации)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iCs/>
          <w:color w:val="000000"/>
          <w:sz w:val="28"/>
          <w:szCs w:val="28"/>
        </w:rPr>
        <w:t xml:space="preserve"> 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bCs/>
          <w:color w:val="000000"/>
          <w:sz w:val="28"/>
          <w:szCs w:val="28"/>
        </w:rPr>
        <w:t>Наибольшее затруднение вызвали у обучающихся задания: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u w:val="single"/>
        </w:rPr>
      </w:pPr>
      <w:r w:rsidRPr="0005268E">
        <w:rPr>
          <w:bCs/>
          <w:color w:val="000000"/>
          <w:sz w:val="28"/>
          <w:szCs w:val="28"/>
          <w:u w:val="single"/>
        </w:rPr>
        <w:t>№8</w:t>
      </w:r>
      <w:r w:rsidRPr="0005268E">
        <w:rPr>
          <w:rStyle w:val="apple-converted-space"/>
          <w:color w:val="000000"/>
          <w:sz w:val="28"/>
          <w:szCs w:val="28"/>
          <w:u w:val="single"/>
        </w:rPr>
        <w:t> </w:t>
      </w:r>
      <w:r w:rsidRPr="0005268E">
        <w:rPr>
          <w:iCs/>
          <w:color w:val="000000"/>
          <w:sz w:val="28"/>
          <w:szCs w:val="28"/>
          <w:u w:val="single"/>
        </w:rPr>
        <w:t>(реализация историко-культурологического подхода, формирующего способности к межкультурному диалогу…)</w:t>
      </w:r>
      <w:r w:rsidRPr="0005268E">
        <w:rPr>
          <w:rStyle w:val="apple-converted-space"/>
          <w:color w:val="000000"/>
          <w:sz w:val="28"/>
          <w:szCs w:val="28"/>
          <w:u w:val="single"/>
        </w:rPr>
        <w:t>,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05268E">
        <w:rPr>
          <w:rStyle w:val="apple-converted-space"/>
          <w:color w:val="000000"/>
          <w:sz w:val="28"/>
          <w:szCs w:val="28"/>
          <w:u w:val="single"/>
        </w:rPr>
        <w:t xml:space="preserve"> </w:t>
      </w:r>
      <w:r w:rsidRPr="0005268E">
        <w:rPr>
          <w:bCs/>
          <w:color w:val="000000"/>
          <w:sz w:val="28"/>
          <w:szCs w:val="28"/>
          <w:u w:val="single"/>
        </w:rPr>
        <w:t>№7</w:t>
      </w:r>
      <w:r w:rsidRPr="0005268E">
        <w:rPr>
          <w:rStyle w:val="apple-converted-space"/>
          <w:color w:val="000000"/>
          <w:sz w:val="28"/>
          <w:szCs w:val="28"/>
          <w:u w:val="single"/>
        </w:rPr>
        <w:t> </w:t>
      </w:r>
      <w:r w:rsidRPr="0005268E">
        <w:rPr>
          <w:iCs/>
          <w:color w:val="000000"/>
          <w:sz w:val="28"/>
          <w:szCs w:val="28"/>
          <w:u w:val="single"/>
        </w:rPr>
        <w:t>(реализация историко-культурологического подхода, формирующего способности к межкультурному диалогу)</w:t>
      </w:r>
      <w:r w:rsidRPr="0005268E">
        <w:rPr>
          <w:color w:val="000000"/>
          <w:sz w:val="28"/>
          <w:szCs w:val="28"/>
          <w:u w:val="single"/>
        </w:rPr>
        <w:t xml:space="preserve">, 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iCs/>
          <w:color w:val="000000"/>
          <w:sz w:val="28"/>
          <w:szCs w:val="28"/>
          <w:u w:val="single"/>
        </w:rPr>
      </w:pPr>
      <w:r w:rsidRPr="0005268E">
        <w:rPr>
          <w:bCs/>
          <w:color w:val="000000"/>
          <w:sz w:val="28"/>
          <w:szCs w:val="28"/>
          <w:u w:val="single"/>
        </w:rPr>
        <w:t>№6</w:t>
      </w:r>
      <w:r w:rsidRPr="0005268E">
        <w:rPr>
          <w:rStyle w:val="apple-converted-space"/>
          <w:color w:val="000000"/>
          <w:sz w:val="28"/>
          <w:szCs w:val="28"/>
          <w:u w:val="single"/>
        </w:rPr>
        <w:t> </w:t>
      </w:r>
      <w:r w:rsidRPr="0005268E">
        <w:rPr>
          <w:iCs/>
          <w:color w:val="000000"/>
          <w:sz w:val="28"/>
          <w:szCs w:val="28"/>
          <w:u w:val="single"/>
        </w:rPr>
        <w:t xml:space="preserve">(умение описывать условия существования, основные занятия, образ жизни людей в древности), 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iCs/>
          <w:color w:val="000000"/>
          <w:sz w:val="28"/>
          <w:szCs w:val="28"/>
          <w:u w:val="single"/>
        </w:rPr>
      </w:pPr>
    </w:p>
    <w:p w:rsidR="0091187A" w:rsidRDefault="0091187A" w:rsidP="00A2751C">
      <w:pPr>
        <w:pStyle w:val="a6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E1B56" w:rsidRPr="0005268E" w:rsidRDefault="002E1B56" w:rsidP="00A2751C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68E">
        <w:rPr>
          <w:bCs/>
          <w:color w:val="000000"/>
          <w:sz w:val="28"/>
          <w:szCs w:val="28"/>
        </w:rPr>
        <w:lastRenderedPageBreak/>
        <w:t xml:space="preserve">Анализ </w:t>
      </w:r>
      <w:r w:rsidR="00A2751C" w:rsidRPr="0005268E">
        <w:rPr>
          <w:bCs/>
          <w:color w:val="000000"/>
          <w:sz w:val="28"/>
          <w:szCs w:val="28"/>
        </w:rPr>
        <w:t xml:space="preserve">результатов </w:t>
      </w:r>
      <w:r w:rsidRPr="0005268E">
        <w:rPr>
          <w:bCs/>
          <w:color w:val="000000"/>
          <w:sz w:val="28"/>
          <w:szCs w:val="28"/>
        </w:rPr>
        <w:t>ВПР по истории 6 класс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color w:val="000000"/>
          <w:sz w:val="28"/>
          <w:szCs w:val="28"/>
        </w:rPr>
        <w:t xml:space="preserve">Цели ВПР по истории в 6 классе: выявление и оценка уровня общеобразовательной подготовки по истории обучающихся 5 класса с требованиями ФГОС; диагностика достижения личностных, </w:t>
      </w:r>
      <w:proofErr w:type="spellStart"/>
      <w:r w:rsidRPr="0005268E">
        <w:rPr>
          <w:color w:val="000000"/>
          <w:sz w:val="28"/>
          <w:szCs w:val="28"/>
        </w:rPr>
        <w:t>метапредметных</w:t>
      </w:r>
      <w:proofErr w:type="spellEnd"/>
      <w:r w:rsidRPr="0005268E">
        <w:rPr>
          <w:color w:val="000000"/>
          <w:sz w:val="28"/>
          <w:szCs w:val="28"/>
        </w:rPr>
        <w:t xml:space="preserve"> и предметных результатов обучения. Проверочная работа для 6 класса посвящена истории России </w:t>
      </w:r>
      <w:r w:rsidR="0091187A" w:rsidRPr="0005268E">
        <w:rPr>
          <w:color w:val="000000"/>
          <w:sz w:val="28"/>
          <w:szCs w:val="28"/>
        </w:rPr>
        <w:t>и Средних</w:t>
      </w:r>
      <w:r w:rsidRPr="0005268E">
        <w:rPr>
          <w:color w:val="000000"/>
          <w:sz w:val="28"/>
          <w:szCs w:val="28"/>
        </w:rPr>
        <w:t xml:space="preserve"> </w:t>
      </w:r>
      <w:r w:rsidR="0091187A" w:rsidRPr="0005268E">
        <w:rPr>
          <w:color w:val="000000"/>
          <w:sz w:val="28"/>
          <w:szCs w:val="28"/>
        </w:rPr>
        <w:t>веков с</w:t>
      </w:r>
      <w:r w:rsidRPr="0005268E">
        <w:rPr>
          <w:color w:val="000000"/>
          <w:sz w:val="28"/>
          <w:szCs w:val="28"/>
        </w:rPr>
        <w:t xml:space="preserve"> учётом объёма изученного материала к моменту написания работы и истории родного края.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color w:val="000000"/>
          <w:sz w:val="28"/>
          <w:szCs w:val="28"/>
        </w:rPr>
        <w:t>В классе 14 учащихся. Работу по истории выполняли - 14 (100%).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color w:val="000000"/>
          <w:sz w:val="28"/>
          <w:szCs w:val="28"/>
        </w:rPr>
        <w:t>Максимальный балл –</w:t>
      </w:r>
      <w:r w:rsidRPr="0005268E">
        <w:rPr>
          <w:rStyle w:val="apple-converted-space"/>
          <w:color w:val="000000"/>
          <w:sz w:val="28"/>
          <w:szCs w:val="28"/>
        </w:rPr>
        <w:t> </w:t>
      </w:r>
      <w:r w:rsidRPr="0005268E">
        <w:rPr>
          <w:bCs/>
          <w:color w:val="000000"/>
          <w:sz w:val="28"/>
          <w:szCs w:val="28"/>
        </w:rPr>
        <w:t>20б</w:t>
      </w:r>
      <w:r w:rsidRPr="0005268E">
        <w:rPr>
          <w:color w:val="000000"/>
          <w:sz w:val="28"/>
          <w:szCs w:val="28"/>
        </w:rPr>
        <w:t>. Не набрал никто.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color w:val="000000"/>
          <w:sz w:val="28"/>
          <w:szCs w:val="28"/>
        </w:rPr>
        <w:t>Максимальное количество баллов, набранных обучающимися</w:t>
      </w:r>
      <w:r w:rsidRPr="0005268E">
        <w:rPr>
          <w:rStyle w:val="apple-converted-space"/>
          <w:color w:val="000000"/>
          <w:sz w:val="28"/>
          <w:szCs w:val="28"/>
        </w:rPr>
        <w:t> </w:t>
      </w:r>
      <w:r w:rsidRPr="0005268E">
        <w:rPr>
          <w:bCs/>
          <w:color w:val="000000"/>
          <w:sz w:val="28"/>
          <w:szCs w:val="28"/>
        </w:rPr>
        <w:t xml:space="preserve">–16 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color w:val="000000"/>
          <w:sz w:val="28"/>
          <w:szCs w:val="28"/>
        </w:rPr>
        <w:t>Средний первичный балл – 11 б.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05268E">
        <w:rPr>
          <w:bCs/>
          <w:iCs/>
          <w:color w:val="000000"/>
          <w:sz w:val="28"/>
          <w:szCs w:val="28"/>
        </w:rPr>
        <w:t>Общий анализ качества знаний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8"/>
        <w:gridCol w:w="1935"/>
        <w:gridCol w:w="497"/>
        <w:gridCol w:w="680"/>
        <w:gridCol w:w="596"/>
        <w:gridCol w:w="624"/>
        <w:gridCol w:w="1619"/>
        <w:gridCol w:w="1229"/>
        <w:gridCol w:w="1035"/>
      </w:tblGrid>
      <w:tr w:rsidR="002E1B56" w:rsidRPr="0005268E" w:rsidTr="00582F90">
        <w:trPr>
          <w:trHeight w:val="1092"/>
        </w:trPr>
        <w:tc>
          <w:tcPr>
            <w:tcW w:w="959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58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  <w:tc>
          <w:tcPr>
            <w:tcW w:w="1935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Кол-во выполнявших работу</w:t>
            </w:r>
          </w:p>
        </w:tc>
        <w:tc>
          <w:tcPr>
            <w:tcW w:w="497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680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96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24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619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229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Уровень обучен-</w:t>
            </w:r>
            <w:proofErr w:type="spellStart"/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035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2E1B56" w:rsidRPr="0005268E" w:rsidTr="00582F90">
        <w:trPr>
          <w:trHeight w:val="313"/>
        </w:trPr>
        <w:tc>
          <w:tcPr>
            <w:tcW w:w="959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7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229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35" w:type="dxa"/>
          </w:tcPr>
          <w:p w:rsidR="002E1B56" w:rsidRPr="0005268E" w:rsidRDefault="002E1B56" w:rsidP="002E1B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1B56" w:rsidRPr="0005268E" w:rsidRDefault="002E1B56" w:rsidP="002E1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8E">
        <w:rPr>
          <w:rFonts w:ascii="Times New Roman" w:hAnsi="Times New Roman" w:cs="Times New Roman"/>
          <w:bCs/>
          <w:sz w:val="28"/>
          <w:szCs w:val="28"/>
        </w:rPr>
        <w:t>Анализ работы</w:t>
      </w:r>
    </w:p>
    <w:tbl>
      <w:tblPr>
        <w:tblW w:w="9700" w:type="dxa"/>
        <w:tblInd w:w="-87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48"/>
        <w:gridCol w:w="4558"/>
        <w:gridCol w:w="1032"/>
        <w:gridCol w:w="1196"/>
        <w:gridCol w:w="1089"/>
        <w:gridCol w:w="1177"/>
      </w:tblGrid>
      <w:tr w:rsidR="002E1B56" w:rsidRPr="0005268E" w:rsidTr="00582F90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Контролируемые элементы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Уровень сложно</w:t>
            </w:r>
          </w:p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Выполнили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Частично выполнили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Не выполни</w:t>
            </w:r>
          </w:p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2E1B56" w:rsidRPr="0005268E" w:rsidTr="00582F90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умение создавать, применять и преобразовывать знаки и символы, модели и схемы для решения учебных и познавательных задач,</w:t>
            </w: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14 1оо%)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2E1B56" w:rsidRPr="0005268E" w:rsidTr="00582F90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смысловое чтение, </w:t>
            </w: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проводить поиск информации в отрывках исторических текстов, литературных исторических памятниках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14 (100%)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(0%)</w:t>
            </w:r>
          </w:p>
        </w:tc>
      </w:tr>
      <w:tr w:rsidR="002E1B56" w:rsidRPr="0005268E" w:rsidTr="00582F90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</w:t>
            </w: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самооценки, принятия решений и осуществления осознанного выбора в учебной и познавательной деятельности,</w:t>
            </w: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объяснять смысл основных хронологических понятий, терминов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5 (36%)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9(64%)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2E1B56" w:rsidRPr="0005268E" w:rsidTr="00582F90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анализ и оценивание событий и личностей отечественной истории.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1(7%)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8(57%)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5(36%)</w:t>
            </w:r>
          </w:p>
        </w:tc>
      </w:tr>
      <w:tr w:rsidR="002E1B56" w:rsidRPr="0005268E" w:rsidTr="00582F90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деятельности,</w:t>
            </w:r>
            <w:r w:rsidRPr="0005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в местах важнейших событий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 xml:space="preserve"> 13(93%)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1(7%)</w:t>
            </w:r>
          </w:p>
        </w:tc>
      </w:tr>
      <w:tr w:rsidR="002E1B56" w:rsidRPr="0005268E" w:rsidTr="00582F90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68E">
              <w:rPr>
                <w:color w:val="000000"/>
                <w:sz w:val="28"/>
                <w:szCs w:val="28"/>
                <w:u w:val="single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знание географических объектов, связанных с определенными историческими событиями.</w:t>
            </w:r>
            <w:r w:rsidRPr="000526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9(64%)  7(50%)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0(0%)     0(0%)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5(36%)    7(50%)</w:t>
            </w:r>
          </w:p>
        </w:tc>
      </w:tr>
      <w:tr w:rsidR="002E1B56" w:rsidRPr="0005268E" w:rsidTr="00582F90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5268E">
              <w:rPr>
                <w:color w:val="000000"/>
                <w:sz w:val="28"/>
                <w:szCs w:val="28"/>
                <w:u w:val="single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</w:t>
            </w:r>
          </w:p>
          <w:p w:rsidR="002E1B56" w:rsidRPr="0005268E" w:rsidRDefault="002E1B56" w:rsidP="002E1B56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68E">
              <w:rPr>
                <w:color w:val="000000"/>
                <w:sz w:val="28"/>
                <w:szCs w:val="28"/>
                <w:u w:val="single"/>
              </w:rPr>
              <w:t>осуществления осознанного выбора в учебной и познавательной деятельности.</w:t>
            </w:r>
            <w:r w:rsidRPr="0005268E">
              <w:rPr>
                <w:color w:val="000000"/>
                <w:sz w:val="28"/>
                <w:szCs w:val="28"/>
              </w:rPr>
              <w:t xml:space="preserve"> Объяснять причины и </w:t>
            </w:r>
            <w:r w:rsidRPr="0005268E">
              <w:rPr>
                <w:color w:val="000000"/>
                <w:sz w:val="28"/>
                <w:szCs w:val="28"/>
              </w:rPr>
              <w:lastRenderedPageBreak/>
              <w:t>следствия ключевых событий отечественной и всеобщей истории.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 (7%)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12(86%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12(7%)</w:t>
            </w:r>
          </w:p>
        </w:tc>
      </w:tr>
      <w:tr w:rsidR="002E1B56" w:rsidRPr="0005268E" w:rsidTr="00582F90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68E">
              <w:rPr>
                <w:sz w:val="28"/>
                <w:szCs w:val="28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</w:t>
            </w:r>
            <w:r w:rsidRPr="0005268E">
              <w:rPr>
                <w:color w:val="000000"/>
                <w:sz w:val="28"/>
                <w:szCs w:val="28"/>
                <w:u w:val="single"/>
              </w:rPr>
              <w:t xml:space="preserve"> представлений средневекового человека о мире. Сопоставлять развитие Руси и других стран в эпоху Средневековья, показывать общие черты и особенности. Работать с иллюстративным материалом.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14 (100%)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2E1B56" w:rsidRPr="0005268E" w:rsidTr="00582F90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5268E">
              <w:rPr>
                <w:color w:val="000000"/>
                <w:sz w:val="28"/>
                <w:szCs w:val="28"/>
                <w:u w:val="single"/>
              </w:rPr>
              <w:t>Умение определять понятия, создавать обобщения, устанавливать аналогии, классифицировать, самостоятельно выбирать критерии для классификации. Локализировать во времени общие рамки и события Средневековья, этапы становления и развития Российского государства.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14(100%)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2E1B56" w:rsidRPr="0005268E" w:rsidTr="00582F90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268E">
              <w:rPr>
                <w:color w:val="000000"/>
                <w:sz w:val="28"/>
                <w:szCs w:val="28"/>
                <w:u w:val="single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proofErr w:type="gramStart"/>
            <w:r w:rsidRPr="0005268E">
              <w:rPr>
                <w:color w:val="000000"/>
                <w:sz w:val="28"/>
                <w:szCs w:val="28"/>
                <w:u w:val="single"/>
              </w:rPr>
              <w:t>этнонациональной</w:t>
            </w:r>
            <w:proofErr w:type="spellEnd"/>
            <w:r w:rsidRPr="0005268E">
              <w:rPr>
                <w:color w:val="000000"/>
                <w:sz w:val="28"/>
                <w:szCs w:val="28"/>
                <w:u w:val="single"/>
              </w:rPr>
              <w:t>,  социальной</w:t>
            </w:r>
            <w:proofErr w:type="gramEnd"/>
            <w:r w:rsidRPr="0005268E">
              <w:rPr>
                <w:color w:val="000000"/>
                <w:sz w:val="28"/>
                <w:szCs w:val="28"/>
                <w:u w:val="single"/>
              </w:rPr>
              <w:t xml:space="preserve">, культурной   </w:t>
            </w:r>
            <w:proofErr w:type="spellStart"/>
            <w:r w:rsidRPr="0005268E">
              <w:rPr>
                <w:color w:val="000000"/>
                <w:sz w:val="28"/>
                <w:szCs w:val="28"/>
                <w:u w:val="single"/>
              </w:rPr>
              <w:t>самоиндентификации</w:t>
            </w:r>
            <w:proofErr w:type="spellEnd"/>
            <w:r w:rsidRPr="0005268E">
              <w:rPr>
                <w:color w:val="000000"/>
                <w:sz w:val="28"/>
                <w:szCs w:val="28"/>
                <w:u w:val="single"/>
              </w:rPr>
              <w:t xml:space="preserve"> личности;</w:t>
            </w:r>
            <w:r w:rsidRPr="0005268E">
              <w:rPr>
                <w:color w:val="000000"/>
                <w:sz w:val="28"/>
                <w:szCs w:val="28"/>
              </w:rPr>
              <w:t xml:space="preserve"> реализация   историко- культурологического 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  <w:p w:rsidR="002E1B56" w:rsidRPr="0005268E" w:rsidRDefault="002E1B56" w:rsidP="002E1B5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5(36%)  0(0%)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 xml:space="preserve">0(0%)   3(21%)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E1B56" w:rsidRPr="0005268E" w:rsidRDefault="002E1B56" w:rsidP="002E1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68E">
              <w:rPr>
                <w:rFonts w:ascii="Times New Roman" w:hAnsi="Times New Roman" w:cs="Times New Roman"/>
                <w:sz w:val="28"/>
                <w:szCs w:val="28"/>
              </w:rPr>
              <w:t>9(64%)   11(79%)</w:t>
            </w:r>
          </w:p>
        </w:tc>
      </w:tr>
    </w:tbl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5268E">
        <w:rPr>
          <w:bCs/>
          <w:color w:val="000000"/>
          <w:sz w:val="28"/>
          <w:szCs w:val="28"/>
        </w:rPr>
        <w:t xml:space="preserve">Более успешно выполнены задания </w:t>
      </w:r>
      <w:proofErr w:type="gramStart"/>
      <w:r w:rsidRPr="0005268E">
        <w:rPr>
          <w:bCs/>
          <w:color w:val="000000"/>
          <w:sz w:val="28"/>
          <w:szCs w:val="28"/>
        </w:rPr>
        <w:t>обучающимися :</w:t>
      </w:r>
      <w:proofErr w:type="gramEnd"/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color w:val="000000"/>
          <w:sz w:val="28"/>
          <w:szCs w:val="28"/>
        </w:rPr>
        <w:t xml:space="preserve">№1 (умение создавать, применять и преобразовывать знаки и символы, модели и схемы для решения учебных и познавательных задач, работать с изобразительными </w:t>
      </w:r>
      <w:r w:rsidRPr="0005268E">
        <w:rPr>
          <w:color w:val="000000"/>
          <w:sz w:val="28"/>
          <w:szCs w:val="28"/>
        </w:rPr>
        <w:lastRenderedPageBreak/>
        <w:t>историческими источниками, понимать и интерпретировать содержащуюся в них информацию)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05268E">
        <w:rPr>
          <w:color w:val="000000"/>
          <w:sz w:val="28"/>
          <w:szCs w:val="28"/>
        </w:rPr>
        <w:t>№</w:t>
      </w:r>
      <w:r w:rsidRPr="0005268E">
        <w:rPr>
          <w:rStyle w:val="apple-converted-space"/>
          <w:color w:val="000000"/>
          <w:sz w:val="28"/>
          <w:szCs w:val="28"/>
        </w:rPr>
        <w:t> </w:t>
      </w:r>
      <w:r w:rsidRPr="0005268E">
        <w:rPr>
          <w:bCs/>
          <w:color w:val="000000"/>
          <w:sz w:val="28"/>
          <w:szCs w:val="28"/>
        </w:rPr>
        <w:t>2</w:t>
      </w:r>
      <w:r w:rsidRPr="0005268E">
        <w:rPr>
          <w:rStyle w:val="apple-converted-space"/>
          <w:color w:val="000000"/>
          <w:sz w:val="28"/>
          <w:szCs w:val="28"/>
        </w:rPr>
        <w:t> </w:t>
      </w:r>
      <w:r w:rsidRPr="0005268E">
        <w:rPr>
          <w:iCs/>
          <w:color w:val="000000"/>
          <w:sz w:val="28"/>
          <w:szCs w:val="28"/>
        </w:rPr>
        <w:t>(умение проводить поиск информации в отрывках исторических текстов);</w:t>
      </w:r>
      <w:r w:rsidRPr="0005268E">
        <w:rPr>
          <w:rStyle w:val="apple-converted-space"/>
          <w:color w:val="000000"/>
          <w:sz w:val="28"/>
          <w:szCs w:val="28"/>
        </w:rPr>
        <w:t> 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bCs/>
          <w:color w:val="000000"/>
          <w:sz w:val="28"/>
          <w:szCs w:val="28"/>
        </w:rPr>
        <w:t>№3 (</w:t>
      </w:r>
      <w:r w:rsidRPr="0005268E">
        <w:rPr>
          <w:color w:val="000000"/>
          <w:sz w:val="28"/>
          <w:szCs w:val="28"/>
        </w:rPr>
        <w:t xml:space="preserve">умение объяснять смысл основных хронологических понятий, терминов); 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bCs/>
          <w:color w:val="000000"/>
          <w:sz w:val="28"/>
          <w:szCs w:val="28"/>
        </w:rPr>
        <w:t>№</w:t>
      </w:r>
      <w:r w:rsidRPr="0005268E">
        <w:rPr>
          <w:rStyle w:val="apple-converted-space"/>
          <w:color w:val="000000"/>
          <w:sz w:val="28"/>
          <w:szCs w:val="28"/>
        </w:rPr>
        <w:t> </w:t>
      </w:r>
      <w:r w:rsidRPr="0005268E">
        <w:rPr>
          <w:bCs/>
          <w:color w:val="000000"/>
          <w:sz w:val="28"/>
          <w:szCs w:val="28"/>
        </w:rPr>
        <w:t>5</w:t>
      </w:r>
      <w:r w:rsidRPr="0005268E">
        <w:rPr>
          <w:rStyle w:val="apple-converted-space"/>
          <w:color w:val="000000"/>
          <w:sz w:val="28"/>
          <w:szCs w:val="28"/>
        </w:rPr>
        <w:t> </w:t>
      </w:r>
      <w:r w:rsidRPr="0005268E">
        <w:rPr>
          <w:iCs/>
          <w:color w:val="000000"/>
          <w:sz w:val="28"/>
          <w:szCs w:val="28"/>
        </w:rPr>
        <w:t xml:space="preserve">(умение использовать историческую карту как источник информации) 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bCs/>
          <w:color w:val="000000"/>
          <w:sz w:val="28"/>
          <w:szCs w:val="28"/>
        </w:rPr>
        <w:t>Наибольшее затруднение вызвали у обучающихся задания: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bCs/>
          <w:color w:val="000000"/>
          <w:sz w:val="28"/>
          <w:szCs w:val="28"/>
        </w:rPr>
        <w:t>№6</w:t>
      </w:r>
      <w:r w:rsidR="00A2751C" w:rsidRPr="0005268E">
        <w:rPr>
          <w:bCs/>
          <w:color w:val="000000"/>
          <w:sz w:val="28"/>
          <w:szCs w:val="28"/>
        </w:rPr>
        <w:t xml:space="preserve"> </w:t>
      </w:r>
      <w:r w:rsidRPr="0005268E">
        <w:rPr>
          <w:bCs/>
          <w:color w:val="000000"/>
          <w:sz w:val="28"/>
          <w:szCs w:val="28"/>
        </w:rPr>
        <w:t>(</w:t>
      </w:r>
      <w:r w:rsidRPr="0005268E">
        <w:rPr>
          <w:color w:val="000000"/>
          <w:sz w:val="28"/>
          <w:szCs w:val="28"/>
        </w:rPr>
        <w:t>умение устанавливать причинно-следственные связи, строить логическое рассуждение; знание географических объектов, связанных с определенными историческими событиями.)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bCs/>
          <w:color w:val="000000"/>
          <w:sz w:val="28"/>
          <w:szCs w:val="28"/>
        </w:rPr>
        <w:t xml:space="preserve"> №7</w:t>
      </w:r>
      <w:r w:rsidRPr="0005268E">
        <w:rPr>
          <w:rStyle w:val="apple-converted-space"/>
          <w:color w:val="000000"/>
          <w:sz w:val="28"/>
          <w:szCs w:val="28"/>
        </w:rPr>
        <w:t> </w:t>
      </w:r>
      <w:r w:rsidRPr="0005268E">
        <w:rPr>
          <w:iCs/>
          <w:color w:val="000000"/>
          <w:sz w:val="28"/>
          <w:szCs w:val="28"/>
        </w:rPr>
        <w:t>(реализация историко-культурологического подхода, формирующего способности к межкультурному диалогу)</w:t>
      </w:r>
      <w:r w:rsidRPr="0005268E">
        <w:rPr>
          <w:color w:val="000000"/>
          <w:sz w:val="28"/>
          <w:szCs w:val="28"/>
        </w:rPr>
        <w:t xml:space="preserve">, 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05268E">
        <w:rPr>
          <w:bCs/>
          <w:color w:val="000000"/>
          <w:sz w:val="28"/>
          <w:szCs w:val="28"/>
        </w:rPr>
        <w:t xml:space="preserve"> №8</w:t>
      </w:r>
      <w:r w:rsidRPr="0005268E">
        <w:rPr>
          <w:rStyle w:val="apple-converted-space"/>
          <w:color w:val="000000"/>
          <w:sz w:val="28"/>
          <w:szCs w:val="28"/>
        </w:rPr>
        <w:t> </w:t>
      </w:r>
      <w:r w:rsidRPr="0005268E">
        <w:rPr>
          <w:iCs/>
          <w:color w:val="000000"/>
          <w:sz w:val="28"/>
          <w:szCs w:val="28"/>
        </w:rPr>
        <w:t>(</w:t>
      </w:r>
      <w:r w:rsidRPr="0005268E">
        <w:rPr>
          <w:sz w:val="28"/>
          <w:szCs w:val="28"/>
        </w:rPr>
        <w:t>умение объединять предметы и явления в группы по определенным признакам, сравнивать, классифицировать и обобщать факты и явления.</w:t>
      </w:r>
      <w:r w:rsidRPr="0005268E">
        <w:rPr>
          <w:iCs/>
          <w:color w:val="000000"/>
          <w:sz w:val="28"/>
          <w:szCs w:val="28"/>
        </w:rPr>
        <w:t>)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05268E">
        <w:rPr>
          <w:iCs/>
          <w:color w:val="000000"/>
          <w:sz w:val="28"/>
          <w:szCs w:val="28"/>
        </w:rPr>
        <w:t>№9</w:t>
      </w:r>
      <w:r w:rsidRPr="0005268E">
        <w:rPr>
          <w:color w:val="000000"/>
          <w:sz w:val="28"/>
          <w:szCs w:val="28"/>
        </w:rPr>
        <w:t>Умение определять понятия,</w:t>
      </w:r>
      <w:r w:rsidR="00A2751C" w:rsidRPr="0005268E">
        <w:rPr>
          <w:color w:val="000000"/>
          <w:sz w:val="28"/>
          <w:szCs w:val="28"/>
        </w:rPr>
        <w:t xml:space="preserve"> </w:t>
      </w:r>
      <w:r w:rsidRPr="0005268E">
        <w:rPr>
          <w:color w:val="000000"/>
          <w:sz w:val="28"/>
          <w:szCs w:val="28"/>
        </w:rPr>
        <w:t xml:space="preserve">создавать обобщения, устанавливать аналогии, классифицировать, </w:t>
      </w:r>
      <w:r w:rsidR="00A2751C" w:rsidRPr="0005268E">
        <w:rPr>
          <w:color w:val="000000"/>
          <w:sz w:val="28"/>
          <w:szCs w:val="28"/>
        </w:rPr>
        <w:t>самостоятельно</w:t>
      </w:r>
      <w:r w:rsidRPr="0005268E">
        <w:rPr>
          <w:color w:val="000000"/>
          <w:sz w:val="28"/>
          <w:szCs w:val="28"/>
        </w:rPr>
        <w:t xml:space="preserve"> выбирать критерии для классификации. Локализировать во времени общие рамки и события Средневековья, этапы становления и развития Росс</w:t>
      </w:r>
      <w:r w:rsidR="00A2751C" w:rsidRPr="0005268E">
        <w:rPr>
          <w:color w:val="000000"/>
          <w:sz w:val="28"/>
          <w:szCs w:val="28"/>
        </w:rPr>
        <w:t>ийского государства.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iCs/>
          <w:color w:val="000000"/>
          <w:sz w:val="28"/>
          <w:szCs w:val="28"/>
          <w:u w:val="single"/>
        </w:rPr>
        <w:t>№10</w:t>
      </w:r>
      <w:r w:rsidR="00A2751C" w:rsidRPr="0005268E">
        <w:rPr>
          <w:iCs/>
          <w:color w:val="000000"/>
          <w:sz w:val="28"/>
          <w:szCs w:val="28"/>
          <w:u w:val="single"/>
        </w:rPr>
        <w:t xml:space="preserve"> </w:t>
      </w:r>
      <w:proofErr w:type="gramStart"/>
      <w:r w:rsidRPr="0005268E">
        <w:rPr>
          <w:color w:val="000000"/>
          <w:sz w:val="28"/>
          <w:szCs w:val="28"/>
          <w:u w:val="single"/>
        </w:rPr>
        <w:t>(</w:t>
      </w:r>
      <w:r w:rsidRPr="0005268E">
        <w:rPr>
          <w:color w:val="000000"/>
          <w:sz w:val="28"/>
          <w:szCs w:val="28"/>
        </w:rPr>
        <w:t xml:space="preserve"> реализация</w:t>
      </w:r>
      <w:proofErr w:type="gramEnd"/>
      <w:r w:rsidRPr="0005268E">
        <w:rPr>
          <w:color w:val="000000"/>
          <w:sz w:val="28"/>
          <w:szCs w:val="28"/>
        </w:rPr>
        <w:t xml:space="preserve"> историко- культурологического подхода, формирующего способности к межкультурному диалогу, восприятию и бережному отношению к культурному наследию Родины)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bCs/>
          <w:color w:val="000000"/>
          <w:sz w:val="28"/>
          <w:szCs w:val="28"/>
        </w:rPr>
        <w:t>Рекомендации:</w:t>
      </w:r>
      <w:r w:rsidRPr="0005268E">
        <w:rPr>
          <w:rStyle w:val="apple-converted-space"/>
          <w:color w:val="000000"/>
          <w:sz w:val="28"/>
          <w:szCs w:val="28"/>
        </w:rPr>
        <w:t> </w:t>
      </w:r>
      <w:r w:rsidRPr="0005268E">
        <w:rPr>
          <w:color w:val="000000"/>
          <w:sz w:val="28"/>
          <w:szCs w:val="28"/>
        </w:rPr>
        <w:t>Сравнивая результаты ВПР по истории, можно сказать, что большинство обучающихся справились с работой. В</w:t>
      </w:r>
      <w:r w:rsidRPr="0005268E">
        <w:rPr>
          <w:bCs/>
          <w:color w:val="000000"/>
          <w:sz w:val="28"/>
          <w:szCs w:val="28"/>
        </w:rPr>
        <w:t>се обучающиеся 5и 6 классов достигли базового уровня подготовки.</w:t>
      </w:r>
      <w:r w:rsidRPr="0005268E">
        <w:rPr>
          <w:color w:val="000000"/>
          <w:sz w:val="28"/>
          <w:szCs w:val="28"/>
        </w:rPr>
        <w:t xml:space="preserve"> </w:t>
      </w:r>
      <w:r w:rsidRPr="0005268E">
        <w:rPr>
          <w:bCs/>
          <w:color w:val="000000"/>
          <w:sz w:val="28"/>
          <w:szCs w:val="28"/>
        </w:rPr>
        <w:t xml:space="preserve"> </w:t>
      </w:r>
      <w:r w:rsidRPr="0005268E">
        <w:rPr>
          <w:rStyle w:val="apple-converted-space"/>
          <w:color w:val="000000"/>
          <w:sz w:val="28"/>
          <w:szCs w:val="28"/>
        </w:rPr>
        <w:t> </w:t>
      </w:r>
      <w:r w:rsidRPr="0005268E">
        <w:rPr>
          <w:color w:val="000000"/>
          <w:sz w:val="28"/>
          <w:szCs w:val="28"/>
        </w:rPr>
        <w:t>Результаты проведенного анализа указывают на необходимость дифференцированного подхода в процессе обучения. В 2018-19 учебном году учителю истории необходимо: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color w:val="000000"/>
          <w:sz w:val="28"/>
          <w:szCs w:val="28"/>
        </w:rPr>
        <w:t xml:space="preserve">Разработать план мероприятий по устранению технических ошибок и ликвидации пробелов </w:t>
      </w:r>
      <w:proofErr w:type="gramStart"/>
      <w:r w:rsidRPr="0005268E">
        <w:rPr>
          <w:color w:val="000000"/>
          <w:sz w:val="28"/>
          <w:szCs w:val="28"/>
        </w:rPr>
        <w:t>в знаниях</w:t>
      </w:r>
      <w:proofErr w:type="gramEnd"/>
      <w:r w:rsidRPr="0005268E">
        <w:rPr>
          <w:color w:val="000000"/>
          <w:sz w:val="28"/>
          <w:szCs w:val="28"/>
        </w:rPr>
        <w:t xml:space="preserve"> обучающихся по основным темам и разделам программ.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color w:val="000000"/>
          <w:sz w:val="28"/>
          <w:szCs w:val="28"/>
        </w:rPr>
        <w:t xml:space="preserve">Использовать в педагогической практике технологии, позволяющие обучать всех обучающихся с учетом их индивидуальных особенностей, уделять особое внимание практико-ориентированным технологиям обучения. </w:t>
      </w: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color w:val="000000"/>
          <w:sz w:val="28"/>
          <w:szCs w:val="28"/>
        </w:rPr>
        <w:t>Уделять особое внимание изучению истории родного края.</w:t>
      </w:r>
      <w:r w:rsidR="00A2751C" w:rsidRPr="0005268E">
        <w:rPr>
          <w:color w:val="000000"/>
          <w:sz w:val="28"/>
          <w:szCs w:val="28"/>
        </w:rPr>
        <w:t xml:space="preserve"> (Учитель: Молчанов С.Г.)                 </w:t>
      </w:r>
    </w:p>
    <w:p w:rsidR="002E1B56" w:rsidRPr="0005268E" w:rsidRDefault="002E1B56" w:rsidP="002E1B5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A"/>
          <w:sz w:val="28"/>
          <w:szCs w:val="28"/>
          <w:u w:val="single"/>
        </w:rPr>
      </w:pPr>
    </w:p>
    <w:p w:rsidR="002E1B56" w:rsidRPr="0005268E" w:rsidRDefault="002E1B56" w:rsidP="002E1B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68E">
        <w:rPr>
          <w:color w:val="000000"/>
          <w:sz w:val="28"/>
          <w:szCs w:val="28"/>
        </w:rPr>
        <w:t xml:space="preserve">                      </w:t>
      </w:r>
    </w:p>
    <w:p w:rsidR="00B16DC5" w:rsidRPr="0005268E" w:rsidRDefault="00B16DC5" w:rsidP="002E1B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DC5" w:rsidRPr="0005268E" w:rsidRDefault="00B16DC5" w:rsidP="00B16DC5">
      <w:pPr>
        <w:rPr>
          <w:rFonts w:ascii="Times New Roman" w:hAnsi="Times New Roman" w:cs="Times New Roman"/>
          <w:sz w:val="28"/>
          <w:szCs w:val="28"/>
        </w:rPr>
      </w:pPr>
    </w:p>
    <w:p w:rsidR="00B16DC5" w:rsidRPr="0005268E" w:rsidRDefault="00B16DC5" w:rsidP="00B16DC5">
      <w:pPr>
        <w:rPr>
          <w:rFonts w:ascii="Times New Roman" w:hAnsi="Times New Roman" w:cs="Times New Roman"/>
          <w:sz w:val="28"/>
          <w:szCs w:val="28"/>
        </w:rPr>
      </w:pPr>
    </w:p>
    <w:p w:rsidR="00B16DC5" w:rsidRPr="0005268E" w:rsidRDefault="00B16DC5" w:rsidP="00B16DC5">
      <w:pPr>
        <w:rPr>
          <w:rFonts w:ascii="Times New Roman" w:hAnsi="Times New Roman" w:cs="Times New Roman"/>
          <w:sz w:val="28"/>
          <w:szCs w:val="28"/>
        </w:rPr>
      </w:pPr>
    </w:p>
    <w:p w:rsidR="00B16DC5" w:rsidRPr="0005268E" w:rsidRDefault="00B16DC5" w:rsidP="00B16DC5">
      <w:pPr>
        <w:rPr>
          <w:rFonts w:ascii="Times New Roman" w:hAnsi="Times New Roman" w:cs="Times New Roman"/>
          <w:sz w:val="28"/>
          <w:szCs w:val="28"/>
        </w:rPr>
      </w:pPr>
    </w:p>
    <w:p w:rsidR="00B16DC5" w:rsidRPr="0005268E" w:rsidRDefault="00B16DC5" w:rsidP="00B16DC5">
      <w:pPr>
        <w:rPr>
          <w:rFonts w:ascii="Times New Roman" w:hAnsi="Times New Roman" w:cs="Times New Roman"/>
          <w:sz w:val="28"/>
          <w:szCs w:val="28"/>
        </w:rPr>
      </w:pPr>
    </w:p>
    <w:p w:rsidR="000741BD" w:rsidRPr="0005268E" w:rsidRDefault="000741BD" w:rsidP="00371071">
      <w:pPr>
        <w:jc w:val="both"/>
        <w:rPr>
          <w:rFonts w:ascii="Times New Roman" w:hAnsi="Times New Roman" w:cs="Times New Roman"/>
          <w:sz w:val="28"/>
          <w:szCs w:val="28"/>
        </w:rPr>
        <w:sectPr w:rsidR="000741BD" w:rsidRPr="0005268E" w:rsidSect="000741BD">
          <w:pgSz w:w="11906" w:h="16838"/>
          <w:pgMar w:top="536" w:right="567" w:bottom="1134" w:left="567" w:header="708" w:footer="708" w:gutter="0"/>
          <w:cols w:space="708"/>
          <w:docGrid w:linePitch="360"/>
        </w:sectPr>
      </w:pPr>
    </w:p>
    <w:p w:rsidR="0091187A" w:rsidRDefault="00AC4852" w:rsidP="009118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lastRenderedPageBreak/>
        <w:t xml:space="preserve">Анализ результатов ВПР по биологии в 5 классе </w:t>
      </w:r>
    </w:p>
    <w:p w:rsidR="00AC4852" w:rsidRPr="0005268E" w:rsidRDefault="00AC4852" w:rsidP="009118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МБОУ «</w:t>
      </w:r>
      <w:proofErr w:type="spellStart"/>
      <w:r w:rsidRPr="0005268E">
        <w:rPr>
          <w:rFonts w:ascii="Times New Roman" w:hAnsi="Times New Roman"/>
          <w:sz w:val="28"/>
          <w:szCs w:val="28"/>
        </w:rPr>
        <w:t>Конзаводская</w:t>
      </w:r>
      <w:proofErr w:type="spellEnd"/>
      <w:r w:rsidRPr="0005268E">
        <w:rPr>
          <w:rFonts w:ascii="Times New Roman" w:hAnsi="Times New Roman"/>
          <w:sz w:val="28"/>
          <w:szCs w:val="28"/>
        </w:rPr>
        <w:t>» СОШ №2</w:t>
      </w:r>
    </w:p>
    <w:p w:rsidR="00AC4852" w:rsidRPr="0005268E" w:rsidRDefault="00AC4852" w:rsidP="00AC4852">
      <w:pPr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Цель ВПР по биологии – оценить качество общеобразовательной подготовки обучающихся 5 класса в соответствии с требованиями ФГОС НОО и ООО. </w:t>
      </w:r>
    </w:p>
    <w:p w:rsidR="00AC4852" w:rsidRPr="0005268E" w:rsidRDefault="00AC4852" w:rsidP="00AC4852">
      <w:pPr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1. Качественная оценка результатов ВПР по биологии в 5 классе</w:t>
      </w:r>
    </w:p>
    <w:tbl>
      <w:tblPr>
        <w:tblW w:w="10197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560"/>
        <w:gridCol w:w="1484"/>
        <w:gridCol w:w="642"/>
        <w:gridCol w:w="709"/>
        <w:gridCol w:w="708"/>
        <w:gridCol w:w="709"/>
        <w:gridCol w:w="709"/>
        <w:gridCol w:w="1276"/>
        <w:gridCol w:w="1559"/>
      </w:tblGrid>
      <w:tr w:rsidR="00AC4852" w:rsidRPr="0005268E" w:rsidTr="00AC4852">
        <w:tc>
          <w:tcPr>
            <w:tcW w:w="841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 xml:space="preserve"> Кол-во обучающихся по списку</w:t>
            </w:r>
          </w:p>
        </w:tc>
        <w:tc>
          <w:tcPr>
            <w:tcW w:w="1484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Кол-во обучающихся писавших ВПР</w:t>
            </w:r>
          </w:p>
        </w:tc>
        <w:tc>
          <w:tcPr>
            <w:tcW w:w="642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70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276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% успеваемости</w:t>
            </w:r>
          </w:p>
        </w:tc>
        <w:tc>
          <w:tcPr>
            <w:tcW w:w="155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AC4852" w:rsidRPr="0005268E" w:rsidTr="00AC4852">
        <w:tc>
          <w:tcPr>
            <w:tcW w:w="841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84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42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Пожидаева М. В.</w:t>
            </w:r>
          </w:p>
        </w:tc>
      </w:tr>
    </w:tbl>
    <w:p w:rsidR="00AC4852" w:rsidRPr="0005268E" w:rsidRDefault="00AC4852" w:rsidP="00371071">
      <w:pPr>
        <w:spacing w:after="0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Контрольно измерительные материалы ВПР по биологии в 5 классе направлены на проверку </w:t>
      </w:r>
      <w:proofErr w:type="spellStart"/>
      <w:r w:rsidRPr="0005268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5268E">
        <w:rPr>
          <w:rFonts w:ascii="Times New Roman" w:hAnsi="Times New Roman"/>
          <w:sz w:val="28"/>
          <w:szCs w:val="28"/>
        </w:rPr>
        <w:t xml:space="preserve"> у обучающихся естественных требований:</w:t>
      </w:r>
    </w:p>
    <w:p w:rsidR="00AC4852" w:rsidRPr="0005268E" w:rsidRDefault="00AC4852" w:rsidP="00371071">
      <w:pPr>
        <w:spacing w:after="0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-формирование целостной научной картины мира;</w:t>
      </w:r>
    </w:p>
    <w:p w:rsidR="00AC4852" w:rsidRPr="0005268E" w:rsidRDefault="00AC4852" w:rsidP="00371071">
      <w:pPr>
        <w:spacing w:after="0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-овладение научным подходом к решению различных задач;</w:t>
      </w:r>
    </w:p>
    <w:p w:rsidR="00AC4852" w:rsidRPr="0005268E" w:rsidRDefault="00AC4852" w:rsidP="00371071">
      <w:pPr>
        <w:spacing w:after="0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-овладение умениями сопоставлять экспериментальные и теоретические знания с объективными реалиями окружающего мира;</w:t>
      </w:r>
    </w:p>
    <w:p w:rsidR="00AC4852" w:rsidRPr="0005268E" w:rsidRDefault="00AC4852" w:rsidP="00371071">
      <w:pPr>
        <w:spacing w:after="0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-воспитание ответственного и бережного отношения к окружающей среде;</w:t>
      </w:r>
    </w:p>
    <w:p w:rsidR="00AC4852" w:rsidRPr="0005268E" w:rsidRDefault="00AC4852" w:rsidP="00371071">
      <w:pPr>
        <w:spacing w:after="0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-формирование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05268E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05268E">
        <w:rPr>
          <w:rFonts w:ascii="Times New Roman" w:hAnsi="Times New Roman"/>
          <w:sz w:val="28"/>
          <w:szCs w:val="28"/>
        </w:rPr>
        <w:t xml:space="preserve"> анализе учебных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5907"/>
        <w:gridCol w:w="2517"/>
      </w:tblGrid>
      <w:tr w:rsidR="00AC4852" w:rsidRPr="0005268E" w:rsidTr="000741BD">
        <w:tc>
          <w:tcPr>
            <w:tcW w:w="114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№ задания</w:t>
            </w:r>
          </w:p>
        </w:tc>
        <w:tc>
          <w:tcPr>
            <w:tcW w:w="590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Базовые умения УУД</w:t>
            </w:r>
          </w:p>
        </w:tc>
        <w:tc>
          <w:tcPr>
            <w:tcW w:w="251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Средний % выполнения по классу</w:t>
            </w:r>
          </w:p>
        </w:tc>
      </w:tr>
      <w:tr w:rsidR="00AC4852" w:rsidRPr="0005268E" w:rsidTr="000741BD">
        <w:tc>
          <w:tcPr>
            <w:tcW w:w="114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0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Направлено на выявление уровня овладения умения ми выделять существенные признаки биологических объектов. Первая часть задания проверяет умение обучающихся определять на рисунке основные части биологического объекта. Вторая –требует соотнести части объекта с выполняемой функцией.</w:t>
            </w:r>
          </w:p>
        </w:tc>
        <w:tc>
          <w:tcPr>
            <w:tcW w:w="251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AC4852" w:rsidRPr="0005268E" w:rsidTr="000741BD">
        <w:tc>
          <w:tcPr>
            <w:tcW w:w="114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0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Проверяет умение использовать важнейшие признаки живого для объяснения того или иного природного явления.</w:t>
            </w:r>
          </w:p>
        </w:tc>
        <w:tc>
          <w:tcPr>
            <w:tcW w:w="251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56%</w:t>
            </w:r>
          </w:p>
        </w:tc>
      </w:tr>
      <w:tr w:rsidR="00AC4852" w:rsidRPr="0005268E" w:rsidTr="000741BD">
        <w:tc>
          <w:tcPr>
            <w:tcW w:w="114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0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Проверять умения сравнивать биологические объекты с их моделями в их целях составления описания по заданному алгоритму на примере </w:t>
            </w: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описания листьев разных видов растений и пород собак.</w:t>
            </w:r>
          </w:p>
        </w:tc>
        <w:tc>
          <w:tcPr>
            <w:tcW w:w="251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50%</w:t>
            </w:r>
          </w:p>
        </w:tc>
      </w:tr>
      <w:tr w:rsidR="00AC4852" w:rsidRPr="0005268E" w:rsidTr="000741BD">
        <w:tc>
          <w:tcPr>
            <w:tcW w:w="114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90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Проверяет знание  клеточных структур или знание устройства оптических приборов, на пример микроскопа.</w:t>
            </w:r>
          </w:p>
        </w:tc>
        <w:tc>
          <w:tcPr>
            <w:tcW w:w="251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76%</w:t>
            </w:r>
          </w:p>
        </w:tc>
      </w:tr>
      <w:tr w:rsidR="00AC4852" w:rsidRPr="0005268E" w:rsidTr="000741BD">
        <w:tc>
          <w:tcPr>
            <w:tcW w:w="114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0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Проверяет умение работать с биологическим, объектом на пример при посадке культурных растений.</w:t>
            </w:r>
          </w:p>
        </w:tc>
        <w:tc>
          <w:tcPr>
            <w:tcW w:w="251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45%</w:t>
            </w:r>
          </w:p>
        </w:tc>
      </w:tr>
      <w:tr w:rsidR="00AC4852" w:rsidRPr="0005268E" w:rsidTr="000741BD">
        <w:tc>
          <w:tcPr>
            <w:tcW w:w="114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0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Предлагает работу с табличным материалом. Первая часть задания проверяет умение обучающихся анализировать статистические данные. Вторая часть задания проверяет знания биологических объектов представленных в таблице и умение обучающимися сферы практического использования в деятельности человека биологических объектов представленных в таблице.</w:t>
            </w:r>
          </w:p>
        </w:tc>
        <w:tc>
          <w:tcPr>
            <w:tcW w:w="251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72%</w:t>
            </w:r>
          </w:p>
        </w:tc>
      </w:tr>
      <w:tr w:rsidR="00AC4852" w:rsidRPr="0005268E" w:rsidTr="000741BD">
        <w:tc>
          <w:tcPr>
            <w:tcW w:w="114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0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Проверяет анализировать текст биологического содержания на предмет выявления в нем необходимой информации.</w:t>
            </w:r>
          </w:p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Вторая часть задания проверяет умение делать сравнительное описание двух объектов по заданному плану.</w:t>
            </w:r>
          </w:p>
        </w:tc>
        <w:tc>
          <w:tcPr>
            <w:tcW w:w="251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77%</w:t>
            </w:r>
          </w:p>
        </w:tc>
      </w:tr>
      <w:tr w:rsidR="00AC4852" w:rsidRPr="0005268E" w:rsidTr="000741BD">
        <w:tc>
          <w:tcPr>
            <w:tcW w:w="114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0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Проверяет умение находить недостающую информацию для описания важнейших природных зон.</w:t>
            </w:r>
          </w:p>
        </w:tc>
        <w:tc>
          <w:tcPr>
            <w:tcW w:w="251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72%</w:t>
            </w:r>
          </w:p>
        </w:tc>
      </w:tr>
      <w:tr w:rsidR="00AC4852" w:rsidRPr="0005268E" w:rsidTr="000741BD">
        <w:tc>
          <w:tcPr>
            <w:tcW w:w="114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0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Проверяет понимание обучающимися </w:t>
            </w:r>
            <w:proofErr w:type="spellStart"/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схемотического</w:t>
            </w:r>
            <w:proofErr w:type="spellEnd"/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изображения правил природопользования и техники безопасности при работе в биологической лаборатории и способность объяснить соблюдение этих правил. Задание требует развёрнутых ответов.</w:t>
            </w:r>
          </w:p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86%</w:t>
            </w:r>
          </w:p>
        </w:tc>
      </w:tr>
      <w:tr w:rsidR="00AC4852" w:rsidRPr="0005268E" w:rsidTr="000741BD">
        <w:tc>
          <w:tcPr>
            <w:tcW w:w="114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0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 выполнении этого задания, обучающиеся анализируют </w:t>
            </w:r>
            <w:proofErr w:type="gramStart"/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профессии</w:t>
            </w:r>
            <w:proofErr w:type="gramEnd"/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связанные с применением биологических знаний. Задание требует развёрнутых ответов.</w:t>
            </w:r>
          </w:p>
        </w:tc>
        <w:tc>
          <w:tcPr>
            <w:tcW w:w="251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50%</w:t>
            </w:r>
          </w:p>
        </w:tc>
      </w:tr>
    </w:tbl>
    <w:p w:rsidR="00AC4852" w:rsidRPr="0005268E" w:rsidRDefault="00AC4852" w:rsidP="0091187A">
      <w:pPr>
        <w:spacing w:after="0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Выводы:</w:t>
      </w:r>
    </w:p>
    <w:p w:rsidR="00AC4852" w:rsidRPr="0005268E" w:rsidRDefault="00AC4852" w:rsidP="00911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Результаты проведенного анализа заставляют ещё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 По сравнению оценок по биологии за </w:t>
      </w:r>
      <w:r w:rsidRPr="0005268E">
        <w:rPr>
          <w:rFonts w:ascii="Times New Roman" w:hAnsi="Times New Roman"/>
          <w:sz w:val="28"/>
          <w:szCs w:val="28"/>
          <w:lang w:val="en-US"/>
        </w:rPr>
        <w:t>III</w:t>
      </w:r>
      <w:r w:rsidRPr="0005268E">
        <w:rPr>
          <w:rFonts w:ascii="Times New Roman" w:hAnsi="Times New Roman"/>
          <w:sz w:val="28"/>
          <w:szCs w:val="28"/>
        </w:rPr>
        <w:t xml:space="preserve"> четверть, видно, </w:t>
      </w:r>
      <w:proofErr w:type="gramStart"/>
      <w:r w:rsidRPr="0005268E">
        <w:rPr>
          <w:rFonts w:ascii="Times New Roman" w:hAnsi="Times New Roman"/>
          <w:sz w:val="28"/>
          <w:szCs w:val="28"/>
        </w:rPr>
        <w:t>что  у</w:t>
      </w:r>
      <w:proofErr w:type="gramEnd"/>
      <w:r w:rsidRPr="0005268E">
        <w:rPr>
          <w:rFonts w:ascii="Times New Roman" w:hAnsi="Times New Roman"/>
          <w:sz w:val="28"/>
          <w:szCs w:val="28"/>
        </w:rPr>
        <w:t xml:space="preserve"> </w:t>
      </w:r>
      <w:r w:rsidRPr="0005268E">
        <w:rPr>
          <w:rFonts w:ascii="Times New Roman" w:hAnsi="Times New Roman"/>
          <w:sz w:val="28"/>
          <w:szCs w:val="28"/>
        </w:rPr>
        <w:lastRenderedPageBreak/>
        <w:t xml:space="preserve">трёх обучающихся 3 по ВПР и 4 по результатам  </w:t>
      </w:r>
      <w:r w:rsidRPr="0005268E">
        <w:rPr>
          <w:rFonts w:ascii="Times New Roman" w:hAnsi="Times New Roman"/>
          <w:sz w:val="28"/>
          <w:szCs w:val="28"/>
          <w:lang w:val="en-US"/>
        </w:rPr>
        <w:t>III</w:t>
      </w:r>
      <w:r w:rsidRPr="0005268E">
        <w:rPr>
          <w:rFonts w:ascii="Times New Roman" w:hAnsi="Times New Roman"/>
          <w:sz w:val="28"/>
          <w:szCs w:val="28"/>
        </w:rPr>
        <w:t xml:space="preserve"> четверти , что говорит о несерьёзности и не ответственности  подготовки к ВПР. И наоборот у одного обучающегося 4 по ВПР и 3 по результатам </w:t>
      </w:r>
      <w:r w:rsidRPr="0005268E">
        <w:rPr>
          <w:rFonts w:ascii="Times New Roman" w:hAnsi="Times New Roman"/>
          <w:sz w:val="28"/>
          <w:szCs w:val="28"/>
          <w:lang w:val="en-US"/>
        </w:rPr>
        <w:t>III</w:t>
      </w:r>
      <w:r w:rsidRPr="0005268E">
        <w:rPr>
          <w:rFonts w:ascii="Times New Roman" w:hAnsi="Times New Roman"/>
          <w:sz w:val="28"/>
          <w:szCs w:val="28"/>
        </w:rPr>
        <w:t xml:space="preserve"> четверти.</w:t>
      </w:r>
    </w:p>
    <w:p w:rsidR="00AC4852" w:rsidRPr="0005268E" w:rsidRDefault="00AC4852" w:rsidP="00371071">
      <w:pPr>
        <w:spacing w:after="0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Рекомендации:</w:t>
      </w:r>
    </w:p>
    <w:p w:rsidR="00AC4852" w:rsidRPr="0005268E" w:rsidRDefault="00AC4852" w:rsidP="003710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1.Провести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AC4852" w:rsidRPr="0005268E" w:rsidRDefault="00AC4852" w:rsidP="003710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2. Спланировать коррекционную работу во внеурочное время и на уроках.</w:t>
      </w:r>
    </w:p>
    <w:p w:rsidR="00AC4852" w:rsidRPr="0005268E" w:rsidRDefault="00AC4852" w:rsidP="003710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3.Скорректировать содержание текущего тестирования конкретных работ с целью мониторинга результативности работы по устранению пробелов в знаниях и умениях.</w:t>
      </w:r>
    </w:p>
    <w:p w:rsidR="00AC4852" w:rsidRPr="0005268E" w:rsidRDefault="00AC4852" w:rsidP="003710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4.Учителю разработать на 2018-2019 учебный год план мероприятий по подготовке обучающихся к ВПР по биологии.</w:t>
      </w:r>
    </w:p>
    <w:p w:rsidR="00AC4852" w:rsidRPr="0005268E" w:rsidRDefault="00AC4852" w:rsidP="00371071">
      <w:pPr>
        <w:spacing w:after="0"/>
        <w:rPr>
          <w:rFonts w:ascii="Times New Roman" w:hAnsi="Times New Roman"/>
          <w:sz w:val="28"/>
          <w:szCs w:val="28"/>
        </w:rPr>
      </w:pPr>
    </w:p>
    <w:p w:rsidR="0091187A" w:rsidRDefault="00AC4852" w:rsidP="009118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Анализ результатов ВПР по биологии в 6 классе </w:t>
      </w:r>
    </w:p>
    <w:p w:rsidR="00AC4852" w:rsidRPr="0005268E" w:rsidRDefault="00AC4852" w:rsidP="009118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МБОУ «</w:t>
      </w:r>
      <w:proofErr w:type="spellStart"/>
      <w:r w:rsidRPr="0005268E">
        <w:rPr>
          <w:rFonts w:ascii="Times New Roman" w:hAnsi="Times New Roman"/>
          <w:sz w:val="28"/>
          <w:szCs w:val="28"/>
        </w:rPr>
        <w:t>Конзаводская</w:t>
      </w:r>
      <w:proofErr w:type="spellEnd"/>
      <w:r w:rsidRPr="0005268E">
        <w:rPr>
          <w:rFonts w:ascii="Times New Roman" w:hAnsi="Times New Roman"/>
          <w:sz w:val="28"/>
          <w:szCs w:val="28"/>
        </w:rPr>
        <w:t>» СОШ №2</w:t>
      </w:r>
    </w:p>
    <w:p w:rsidR="00AC4852" w:rsidRPr="0005268E" w:rsidRDefault="00AC4852" w:rsidP="0091187A">
      <w:pPr>
        <w:spacing w:after="0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Цель ВПР по биологии – оценить качество общеобразова</w:t>
      </w:r>
      <w:r w:rsidR="00371071" w:rsidRPr="0005268E">
        <w:rPr>
          <w:rFonts w:ascii="Times New Roman" w:hAnsi="Times New Roman"/>
          <w:sz w:val="28"/>
          <w:szCs w:val="28"/>
        </w:rPr>
        <w:t>тельной подготовки обучающихся 6</w:t>
      </w:r>
      <w:r w:rsidRPr="0005268E">
        <w:rPr>
          <w:rFonts w:ascii="Times New Roman" w:hAnsi="Times New Roman"/>
          <w:sz w:val="28"/>
          <w:szCs w:val="28"/>
        </w:rPr>
        <w:t xml:space="preserve"> класса в соответствии с требованиями ФГОС НОО и ООО. </w:t>
      </w:r>
    </w:p>
    <w:p w:rsidR="00AC4852" w:rsidRPr="0005268E" w:rsidRDefault="00AC4852" w:rsidP="0091187A">
      <w:pPr>
        <w:spacing w:after="0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1. Качественная оценка результатов ВПР по биологии в 6 классе</w:t>
      </w:r>
    </w:p>
    <w:tbl>
      <w:tblPr>
        <w:tblW w:w="10197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560"/>
        <w:gridCol w:w="1484"/>
        <w:gridCol w:w="642"/>
        <w:gridCol w:w="709"/>
        <w:gridCol w:w="708"/>
        <w:gridCol w:w="709"/>
        <w:gridCol w:w="709"/>
        <w:gridCol w:w="1276"/>
        <w:gridCol w:w="1559"/>
      </w:tblGrid>
      <w:tr w:rsidR="00AC4852" w:rsidRPr="0005268E" w:rsidTr="00371071">
        <w:tc>
          <w:tcPr>
            <w:tcW w:w="841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 xml:space="preserve"> Кол-во обучающихся по списку</w:t>
            </w:r>
          </w:p>
        </w:tc>
        <w:tc>
          <w:tcPr>
            <w:tcW w:w="1484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Кол-во обучающихся писавших ВПР</w:t>
            </w:r>
          </w:p>
        </w:tc>
        <w:tc>
          <w:tcPr>
            <w:tcW w:w="642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70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276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% успеваемости</w:t>
            </w:r>
          </w:p>
        </w:tc>
        <w:tc>
          <w:tcPr>
            <w:tcW w:w="155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AC4852" w:rsidRPr="0005268E" w:rsidTr="00371071">
        <w:tc>
          <w:tcPr>
            <w:tcW w:w="841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84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2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 xml:space="preserve">Пожидаева М. В. </w:t>
            </w:r>
          </w:p>
        </w:tc>
      </w:tr>
    </w:tbl>
    <w:p w:rsidR="00AC4852" w:rsidRPr="0005268E" w:rsidRDefault="00AC4852" w:rsidP="00AC4852">
      <w:pPr>
        <w:rPr>
          <w:rFonts w:ascii="Times New Roman" w:hAnsi="Times New Roman"/>
          <w:sz w:val="28"/>
          <w:szCs w:val="28"/>
        </w:rPr>
      </w:pPr>
    </w:p>
    <w:p w:rsidR="00AC4852" w:rsidRPr="0005268E" w:rsidRDefault="00AC4852" w:rsidP="003710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Контрольно измерительные </w:t>
      </w:r>
      <w:r w:rsidR="00371071" w:rsidRPr="0005268E">
        <w:rPr>
          <w:rFonts w:ascii="Times New Roman" w:hAnsi="Times New Roman"/>
          <w:sz w:val="28"/>
          <w:szCs w:val="28"/>
        </w:rPr>
        <w:t>материалы ВПР по биологии в 6</w:t>
      </w:r>
      <w:r w:rsidRPr="0005268E">
        <w:rPr>
          <w:rFonts w:ascii="Times New Roman" w:hAnsi="Times New Roman"/>
          <w:sz w:val="28"/>
          <w:szCs w:val="28"/>
        </w:rPr>
        <w:t xml:space="preserve"> классе направлены на проверку </w:t>
      </w:r>
      <w:proofErr w:type="spellStart"/>
      <w:r w:rsidRPr="0005268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5268E">
        <w:rPr>
          <w:rFonts w:ascii="Times New Roman" w:hAnsi="Times New Roman"/>
          <w:sz w:val="28"/>
          <w:szCs w:val="28"/>
        </w:rPr>
        <w:t xml:space="preserve"> у обучающихся естественных требований:</w:t>
      </w:r>
    </w:p>
    <w:p w:rsidR="00AC4852" w:rsidRPr="0005268E" w:rsidRDefault="00AC4852" w:rsidP="003710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-формирование целостной научной картины мира;</w:t>
      </w:r>
    </w:p>
    <w:p w:rsidR="00AC4852" w:rsidRPr="0005268E" w:rsidRDefault="00AC4852" w:rsidP="003710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-овладение научным подходом к решению различных задач;</w:t>
      </w:r>
    </w:p>
    <w:p w:rsidR="00AC4852" w:rsidRPr="0005268E" w:rsidRDefault="00AC4852" w:rsidP="00371071">
      <w:pPr>
        <w:spacing w:after="0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-овладение умениями сопоставлять экспериментальные и теоретические знания с объективными реалиями окружающего мира;</w:t>
      </w:r>
    </w:p>
    <w:p w:rsidR="00AC4852" w:rsidRPr="0005268E" w:rsidRDefault="00AC4852" w:rsidP="00AC4852">
      <w:pPr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-воспитание ответственного и бережного отношения к окружающей среде;</w:t>
      </w:r>
    </w:p>
    <w:p w:rsidR="00AC4852" w:rsidRPr="0005268E" w:rsidRDefault="00AC4852" w:rsidP="00AC4852">
      <w:pPr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-формирование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</w:t>
      </w:r>
      <w:r w:rsidRPr="0005268E">
        <w:rPr>
          <w:rFonts w:ascii="Times New Roman" w:hAnsi="Times New Roman"/>
          <w:sz w:val="28"/>
          <w:szCs w:val="28"/>
        </w:rPr>
        <w:lastRenderedPageBreak/>
        <w:t xml:space="preserve">аргументов своих действий, основанных на </w:t>
      </w:r>
      <w:proofErr w:type="spellStart"/>
      <w:r w:rsidRPr="0005268E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05268E">
        <w:rPr>
          <w:rFonts w:ascii="Times New Roman" w:hAnsi="Times New Roman"/>
          <w:sz w:val="28"/>
          <w:szCs w:val="28"/>
        </w:rPr>
        <w:t xml:space="preserve"> анализе учебных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5991"/>
        <w:gridCol w:w="2433"/>
      </w:tblGrid>
      <w:tr w:rsidR="00AC4852" w:rsidRPr="0005268E" w:rsidTr="000741BD">
        <w:tc>
          <w:tcPr>
            <w:tcW w:w="114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№ задания</w:t>
            </w:r>
          </w:p>
        </w:tc>
        <w:tc>
          <w:tcPr>
            <w:tcW w:w="5991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Базовые умения и УУД</w:t>
            </w:r>
          </w:p>
        </w:tc>
        <w:tc>
          <w:tcPr>
            <w:tcW w:w="2433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Средний % выполнения по классу</w:t>
            </w:r>
          </w:p>
        </w:tc>
      </w:tr>
      <w:tr w:rsidR="00AC4852" w:rsidRPr="0005268E" w:rsidTr="000741BD">
        <w:tc>
          <w:tcPr>
            <w:tcW w:w="114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91" w:type="dxa"/>
          </w:tcPr>
          <w:p w:rsidR="00AC4852" w:rsidRPr="0005268E" w:rsidRDefault="00AC4852" w:rsidP="00911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Направленно на умение </w:t>
            </w:r>
            <w:r w:rsidR="0091187A"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выделять существенные</w:t>
            </w: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признаки биологических объектов. Первая часть задани</w:t>
            </w:r>
            <w:r w:rsidR="0091187A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проверяет умение обучающихся различать на рисунке </w:t>
            </w:r>
            <w:r w:rsidR="0091187A"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представителе</w:t>
            </w:r>
            <w:r w:rsidR="0091187A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="0091187A"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</w:t>
            </w: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организмов. </w:t>
            </w:r>
            <w:r w:rsidR="0091187A"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Вторая</w:t>
            </w: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часть- находит важнейшие различия этих групп.</w:t>
            </w:r>
          </w:p>
        </w:tc>
        <w:tc>
          <w:tcPr>
            <w:tcW w:w="2433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AC4852" w:rsidRPr="0005268E" w:rsidTr="000741BD">
        <w:tc>
          <w:tcPr>
            <w:tcW w:w="114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91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Контролирует знания устройства оптических приборов и умение ими пользоваться, а также оценивать изображения получившиеся в результате наблюдения.</w:t>
            </w:r>
          </w:p>
        </w:tc>
        <w:tc>
          <w:tcPr>
            <w:tcW w:w="2433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31%</w:t>
            </w:r>
          </w:p>
        </w:tc>
      </w:tr>
      <w:tr w:rsidR="00AC4852" w:rsidRPr="0005268E" w:rsidTr="000741BD">
        <w:tc>
          <w:tcPr>
            <w:tcW w:w="114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91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Проверяет умение читать и понимать текст биологического содержания, где от обучающегося требуется, воспользоваться перечнем терминов, записать в текст недостающую информацию.</w:t>
            </w:r>
          </w:p>
        </w:tc>
        <w:tc>
          <w:tcPr>
            <w:tcW w:w="2433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16%</w:t>
            </w:r>
          </w:p>
        </w:tc>
      </w:tr>
      <w:tr w:rsidR="00AC4852" w:rsidRPr="0005268E" w:rsidTr="000741BD">
        <w:tc>
          <w:tcPr>
            <w:tcW w:w="114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91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Проверяет знание важнейших жизненных процессов, протекающих в растительном и животном организмах и роли отдельных структур в этих процессах. </w:t>
            </w:r>
          </w:p>
        </w:tc>
        <w:tc>
          <w:tcPr>
            <w:tcW w:w="2433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AC4852" w:rsidRPr="0005268E" w:rsidTr="000741BD">
        <w:tc>
          <w:tcPr>
            <w:tcW w:w="114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91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Направлено на выявление уровня овладения умением различать биологические объекты и их части, умение определять их роль в жизни организма.</w:t>
            </w:r>
          </w:p>
        </w:tc>
        <w:tc>
          <w:tcPr>
            <w:tcW w:w="2433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62%</w:t>
            </w:r>
          </w:p>
        </w:tc>
      </w:tr>
      <w:tr w:rsidR="00AC4852" w:rsidRPr="0005268E" w:rsidTr="000741BD">
        <w:tc>
          <w:tcPr>
            <w:tcW w:w="114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91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Позволяет проверить первоначальные таксономические знания, используемые при описании широко распространенных растений и животных.</w:t>
            </w:r>
          </w:p>
        </w:tc>
        <w:tc>
          <w:tcPr>
            <w:tcW w:w="2433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69%</w:t>
            </w:r>
          </w:p>
        </w:tc>
      </w:tr>
      <w:tr w:rsidR="00AC4852" w:rsidRPr="0005268E" w:rsidTr="000741BD">
        <w:tc>
          <w:tcPr>
            <w:tcW w:w="114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91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Проверяет умение извлекать информацию из графически представленного процесса; во второй части –от обучающихся требуется дать объяснение представленной на графике закономерности.</w:t>
            </w:r>
          </w:p>
        </w:tc>
        <w:tc>
          <w:tcPr>
            <w:tcW w:w="2433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89%</w:t>
            </w:r>
          </w:p>
        </w:tc>
      </w:tr>
      <w:tr w:rsidR="00AC4852" w:rsidRPr="0005268E" w:rsidTr="000741BD">
        <w:tc>
          <w:tcPr>
            <w:tcW w:w="114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91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Проверяет умение проводить анализ виртуального эксперимента, ставить цель, описывать результаты, делать выводы на основании полученных результатов.</w:t>
            </w:r>
          </w:p>
        </w:tc>
        <w:tc>
          <w:tcPr>
            <w:tcW w:w="2433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31%</w:t>
            </w:r>
          </w:p>
        </w:tc>
      </w:tr>
      <w:tr w:rsidR="00AC4852" w:rsidRPr="0005268E" w:rsidTr="000741BD">
        <w:trPr>
          <w:trHeight w:val="184"/>
        </w:trPr>
        <w:tc>
          <w:tcPr>
            <w:tcW w:w="114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91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Имеет практическую направленность, оно </w:t>
            </w: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контролирует </w:t>
            </w:r>
            <w:proofErr w:type="spellStart"/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общеучебные</w:t>
            </w:r>
            <w:proofErr w:type="spellEnd"/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умения проводить сравнение, в частности сравнивать условия  содержания и ухода за растениями.</w:t>
            </w:r>
          </w:p>
        </w:tc>
        <w:tc>
          <w:tcPr>
            <w:tcW w:w="2433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100%</w:t>
            </w:r>
          </w:p>
        </w:tc>
      </w:tr>
      <w:tr w:rsidR="00AC4852" w:rsidRPr="0005268E" w:rsidTr="000741BD">
        <w:tc>
          <w:tcPr>
            <w:tcW w:w="1147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5991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Первая часть задания проверяет узнавание объектов по их изображениям и месту в схеме развития животного мира, а также определение возможных сред их обитания в природе. Во второй части осуществляется контроль умения работать со схемой, отражающей развитие животного и растительного мира.-</w:t>
            </w:r>
          </w:p>
        </w:tc>
        <w:tc>
          <w:tcPr>
            <w:tcW w:w="2433" w:type="dxa"/>
          </w:tcPr>
          <w:p w:rsidR="00AC4852" w:rsidRPr="0005268E" w:rsidRDefault="00AC4852" w:rsidP="00074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68E">
              <w:rPr>
                <w:rFonts w:ascii="Times New Roman" w:hAnsi="Times New Roman"/>
                <w:sz w:val="28"/>
                <w:szCs w:val="28"/>
                <w:lang w:eastAsia="en-US"/>
              </w:rPr>
              <w:t>77%</w:t>
            </w:r>
          </w:p>
        </w:tc>
      </w:tr>
    </w:tbl>
    <w:p w:rsidR="00AC4852" w:rsidRPr="0005268E" w:rsidRDefault="00AC4852" w:rsidP="00AC4852">
      <w:pPr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Выводы:</w:t>
      </w:r>
    </w:p>
    <w:p w:rsidR="00AC4852" w:rsidRPr="0005268E" w:rsidRDefault="00AC4852" w:rsidP="002F29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Результаты проведенного анализа заставляют ещё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 По сравнению оценок по биологии за </w:t>
      </w:r>
      <w:r w:rsidRPr="0005268E">
        <w:rPr>
          <w:rFonts w:ascii="Times New Roman" w:hAnsi="Times New Roman"/>
          <w:sz w:val="28"/>
          <w:szCs w:val="28"/>
          <w:lang w:val="en-US"/>
        </w:rPr>
        <w:t>III</w:t>
      </w:r>
      <w:r w:rsidRPr="0005268E">
        <w:rPr>
          <w:rFonts w:ascii="Times New Roman" w:hAnsi="Times New Roman"/>
          <w:sz w:val="28"/>
          <w:szCs w:val="28"/>
        </w:rPr>
        <w:t xml:space="preserve"> четверть, видно, </w:t>
      </w:r>
      <w:proofErr w:type="gramStart"/>
      <w:r w:rsidRPr="0005268E">
        <w:rPr>
          <w:rFonts w:ascii="Times New Roman" w:hAnsi="Times New Roman"/>
          <w:sz w:val="28"/>
          <w:szCs w:val="28"/>
        </w:rPr>
        <w:t>что  у</w:t>
      </w:r>
      <w:proofErr w:type="gramEnd"/>
      <w:r w:rsidRPr="0005268E">
        <w:rPr>
          <w:rFonts w:ascii="Times New Roman" w:hAnsi="Times New Roman"/>
          <w:sz w:val="28"/>
          <w:szCs w:val="28"/>
        </w:rPr>
        <w:t xml:space="preserve"> трёх обучающихся 4 по ВПР и 5по результатам  </w:t>
      </w:r>
      <w:r w:rsidRPr="0005268E">
        <w:rPr>
          <w:rFonts w:ascii="Times New Roman" w:hAnsi="Times New Roman"/>
          <w:sz w:val="28"/>
          <w:szCs w:val="28"/>
          <w:lang w:val="en-US"/>
        </w:rPr>
        <w:t>III</w:t>
      </w:r>
      <w:r w:rsidRPr="0005268E">
        <w:rPr>
          <w:rFonts w:ascii="Times New Roman" w:hAnsi="Times New Roman"/>
          <w:sz w:val="28"/>
          <w:szCs w:val="28"/>
        </w:rPr>
        <w:t xml:space="preserve"> четверти , что говорит о несерьёзности и не ответственности  подготовки к ВПР. </w:t>
      </w:r>
    </w:p>
    <w:p w:rsidR="00AC4852" w:rsidRPr="0005268E" w:rsidRDefault="00AC4852" w:rsidP="002F29E1">
      <w:pPr>
        <w:spacing w:after="0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Рекомендации:</w:t>
      </w:r>
    </w:p>
    <w:p w:rsidR="00AC4852" w:rsidRPr="0005268E" w:rsidRDefault="00AC4852" w:rsidP="002F29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1.Провести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AC4852" w:rsidRPr="0005268E" w:rsidRDefault="00AC4852" w:rsidP="003710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2. Спланировать коррекционную работу во внеурочное время и на уроках.</w:t>
      </w:r>
    </w:p>
    <w:p w:rsidR="00AC4852" w:rsidRPr="0005268E" w:rsidRDefault="00AC4852" w:rsidP="003710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3.Скорректировать содержание текущего тестирования конкретных работ с целью мониторинга результативности работы по устранению пробелов в знаниях и умениях.</w:t>
      </w:r>
    </w:p>
    <w:p w:rsidR="00AC4852" w:rsidRPr="0005268E" w:rsidRDefault="00AC4852" w:rsidP="003710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4.Учителю разработать на 2018-2019 учебный год план мероприятий по подготовке обучающихся к ВПР по биологии.</w:t>
      </w:r>
    </w:p>
    <w:p w:rsidR="00AC4852" w:rsidRDefault="00AC4852" w:rsidP="00371071">
      <w:pPr>
        <w:spacing w:after="0"/>
        <w:rPr>
          <w:rFonts w:ascii="Times New Roman" w:hAnsi="Times New Roman"/>
          <w:sz w:val="28"/>
          <w:szCs w:val="28"/>
        </w:rPr>
      </w:pPr>
    </w:p>
    <w:p w:rsidR="002F29E1" w:rsidRDefault="002F29E1" w:rsidP="00371071">
      <w:pPr>
        <w:spacing w:after="0"/>
        <w:rPr>
          <w:rFonts w:ascii="Times New Roman" w:hAnsi="Times New Roman"/>
          <w:sz w:val="28"/>
          <w:szCs w:val="28"/>
        </w:rPr>
      </w:pPr>
    </w:p>
    <w:p w:rsidR="002F29E1" w:rsidRDefault="002F29E1" w:rsidP="00371071">
      <w:pPr>
        <w:spacing w:after="0"/>
        <w:rPr>
          <w:rFonts w:ascii="Times New Roman" w:hAnsi="Times New Roman"/>
          <w:sz w:val="28"/>
          <w:szCs w:val="28"/>
        </w:rPr>
      </w:pPr>
    </w:p>
    <w:p w:rsidR="002F29E1" w:rsidRDefault="002F29E1" w:rsidP="00371071">
      <w:pPr>
        <w:spacing w:after="0"/>
        <w:rPr>
          <w:rFonts w:ascii="Times New Roman" w:hAnsi="Times New Roman"/>
          <w:sz w:val="28"/>
          <w:szCs w:val="28"/>
        </w:rPr>
      </w:pPr>
    </w:p>
    <w:p w:rsidR="002F29E1" w:rsidRPr="0005268E" w:rsidRDefault="002F29E1" w:rsidP="00371071">
      <w:pPr>
        <w:spacing w:after="0"/>
        <w:rPr>
          <w:rFonts w:ascii="Times New Roman" w:hAnsi="Times New Roman"/>
          <w:sz w:val="28"/>
          <w:szCs w:val="28"/>
        </w:rPr>
      </w:pPr>
    </w:p>
    <w:p w:rsidR="00AC4852" w:rsidRPr="0005268E" w:rsidRDefault="00AC4852" w:rsidP="00AC4852">
      <w:pPr>
        <w:rPr>
          <w:rFonts w:ascii="Times New Roman" w:hAnsi="Times New Roman"/>
          <w:sz w:val="28"/>
          <w:szCs w:val="28"/>
        </w:rPr>
      </w:pPr>
    </w:p>
    <w:p w:rsidR="00AC4852" w:rsidRPr="0005268E" w:rsidRDefault="00AC4852" w:rsidP="00AC4852">
      <w:pPr>
        <w:rPr>
          <w:rFonts w:ascii="Times New Roman" w:hAnsi="Times New Roman"/>
          <w:sz w:val="28"/>
          <w:szCs w:val="28"/>
        </w:rPr>
      </w:pPr>
    </w:p>
    <w:p w:rsidR="00AC4852" w:rsidRPr="0005268E" w:rsidRDefault="00AC4852" w:rsidP="00AC4852">
      <w:pPr>
        <w:rPr>
          <w:rFonts w:ascii="Times New Roman" w:hAnsi="Times New Roman"/>
          <w:sz w:val="28"/>
          <w:szCs w:val="28"/>
        </w:rPr>
      </w:pPr>
    </w:p>
    <w:p w:rsidR="00AC4852" w:rsidRPr="0005268E" w:rsidRDefault="00AC4852" w:rsidP="00AC4852">
      <w:pPr>
        <w:rPr>
          <w:rFonts w:ascii="Times New Roman" w:hAnsi="Times New Roman"/>
          <w:sz w:val="28"/>
          <w:szCs w:val="28"/>
        </w:rPr>
      </w:pPr>
    </w:p>
    <w:p w:rsidR="002F29E1" w:rsidRDefault="002F29E1" w:rsidP="00AC4852">
      <w:pPr>
        <w:jc w:val="center"/>
        <w:rPr>
          <w:rFonts w:ascii="Times New Roman" w:hAnsi="Times New Roman"/>
          <w:sz w:val="28"/>
          <w:szCs w:val="28"/>
        </w:rPr>
      </w:pPr>
    </w:p>
    <w:p w:rsidR="002F29E1" w:rsidRDefault="00AC4852" w:rsidP="002F29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lastRenderedPageBreak/>
        <w:t xml:space="preserve">Анализ результатов ВПР по биологии в 11 классе </w:t>
      </w:r>
    </w:p>
    <w:p w:rsidR="00AC4852" w:rsidRPr="0005268E" w:rsidRDefault="00AC4852" w:rsidP="002F29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МБОУ «</w:t>
      </w:r>
      <w:proofErr w:type="spellStart"/>
      <w:r w:rsidRPr="0005268E">
        <w:rPr>
          <w:rFonts w:ascii="Times New Roman" w:hAnsi="Times New Roman"/>
          <w:sz w:val="28"/>
          <w:szCs w:val="28"/>
        </w:rPr>
        <w:t>Конзаводская</w:t>
      </w:r>
      <w:proofErr w:type="spellEnd"/>
      <w:r w:rsidRPr="0005268E">
        <w:rPr>
          <w:rFonts w:ascii="Times New Roman" w:hAnsi="Times New Roman"/>
          <w:sz w:val="28"/>
          <w:szCs w:val="28"/>
        </w:rPr>
        <w:t>» СОШ №2</w:t>
      </w:r>
    </w:p>
    <w:p w:rsidR="00AC4852" w:rsidRPr="0005268E" w:rsidRDefault="00AC4852" w:rsidP="002F29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Цель ВПР по биологии – оценить качество общеобразовательной подготовки обучающихся 11 класса в соответствии с требованиями ФГОС НОО и ООО. </w:t>
      </w:r>
    </w:p>
    <w:p w:rsidR="00AC4852" w:rsidRPr="0005268E" w:rsidRDefault="00AC4852" w:rsidP="002F29E1">
      <w:pPr>
        <w:spacing w:after="0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1. Качественная оценка результатов ВПР по биологии в 11 классе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709"/>
        <w:gridCol w:w="709"/>
        <w:gridCol w:w="709"/>
        <w:gridCol w:w="708"/>
        <w:gridCol w:w="851"/>
        <w:gridCol w:w="1134"/>
        <w:gridCol w:w="1559"/>
      </w:tblGrid>
      <w:tr w:rsidR="00AC4852" w:rsidRPr="0005268E" w:rsidTr="00AC4852">
        <w:tc>
          <w:tcPr>
            <w:tcW w:w="993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 xml:space="preserve"> Кол-во обучающихся по списку</w:t>
            </w:r>
          </w:p>
        </w:tc>
        <w:tc>
          <w:tcPr>
            <w:tcW w:w="1701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Кол-во обучающихся писавших ВПР</w:t>
            </w:r>
          </w:p>
        </w:tc>
        <w:tc>
          <w:tcPr>
            <w:tcW w:w="70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708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851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134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% успеваемости</w:t>
            </w:r>
          </w:p>
        </w:tc>
        <w:tc>
          <w:tcPr>
            <w:tcW w:w="155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AC4852" w:rsidRPr="0005268E" w:rsidTr="00AC4852">
        <w:tc>
          <w:tcPr>
            <w:tcW w:w="993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AC4852" w:rsidRPr="0005268E" w:rsidRDefault="00AC4852" w:rsidP="00074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68E">
              <w:rPr>
                <w:rFonts w:ascii="Times New Roman" w:hAnsi="Times New Roman"/>
                <w:sz w:val="28"/>
                <w:szCs w:val="28"/>
              </w:rPr>
              <w:t>Пожидаева М.В.</w:t>
            </w:r>
          </w:p>
        </w:tc>
      </w:tr>
    </w:tbl>
    <w:p w:rsidR="00AC4852" w:rsidRPr="0005268E" w:rsidRDefault="00AC4852" w:rsidP="00AC4852">
      <w:pPr>
        <w:rPr>
          <w:rFonts w:ascii="Times New Roman" w:hAnsi="Times New Roman"/>
          <w:sz w:val="28"/>
          <w:szCs w:val="28"/>
        </w:rPr>
      </w:pPr>
    </w:p>
    <w:p w:rsidR="00AC4852" w:rsidRPr="0005268E" w:rsidRDefault="00AC4852" w:rsidP="003710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Контрольно измерительные материалы ВПР по биологии в 11 классе направлены на проверку </w:t>
      </w:r>
      <w:proofErr w:type="spellStart"/>
      <w:r w:rsidRPr="0005268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5268E">
        <w:rPr>
          <w:rFonts w:ascii="Times New Roman" w:hAnsi="Times New Roman"/>
          <w:sz w:val="28"/>
          <w:szCs w:val="28"/>
        </w:rPr>
        <w:t xml:space="preserve"> у обучающихся естественных требований:</w:t>
      </w:r>
    </w:p>
    <w:p w:rsidR="00AC4852" w:rsidRPr="0005268E" w:rsidRDefault="00AC4852" w:rsidP="003710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-формирование целостной научной картины мира;</w:t>
      </w:r>
    </w:p>
    <w:p w:rsidR="00AC4852" w:rsidRPr="0005268E" w:rsidRDefault="00AC4852" w:rsidP="003710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-овладение научным подходом к решению различных задач;</w:t>
      </w:r>
    </w:p>
    <w:p w:rsidR="00AC4852" w:rsidRPr="0005268E" w:rsidRDefault="00AC4852" w:rsidP="003710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-овладение умениями сопоставлять экспериментальные и теоретические знания с объективными реалиями окружающего мира;</w:t>
      </w:r>
    </w:p>
    <w:p w:rsidR="00AC4852" w:rsidRPr="0005268E" w:rsidRDefault="00AC4852" w:rsidP="003710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-воспитание ответственного и бережного отношения к окружающей среде;</w:t>
      </w:r>
    </w:p>
    <w:p w:rsidR="00AC4852" w:rsidRPr="0005268E" w:rsidRDefault="00AC4852" w:rsidP="003710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-формирование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05268E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05268E">
        <w:rPr>
          <w:rFonts w:ascii="Times New Roman" w:hAnsi="Times New Roman"/>
          <w:sz w:val="28"/>
          <w:szCs w:val="28"/>
        </w:rPr>
        <w:t xml:space="preserve"> анализе учебных задач.</w:t>
      </w:r>
    </w:p>
    <w:p w:rsidR="00AC4852" w:rsidRPr="0005268E" w:rsidRDefault="00AC4852" w:rsidP="0011350E">
      <w:pPr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В проверочной работе преобладают задания общебиологического и практико-ориентированного содержания, поскольку это прямо вытекает из целей, поставленных перед базовым курсом биологии в среднем общем образовании. ВПР является необходимостью проверки у выпускников </w:t>
      </w:r>
      <w:proofErr w:type="spellStart"/>
      <w:r w:rsidRPr="0005268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5268E">
        <w:rPr>
          <w:rFonts w:ascii="Times New Roman" w:hAnsi="Times New Roman"/>
          <w:sz w:val="28"/>
          <w:szCs w:val="28"/>
        </w:rPr>
        <w:t xml:space="preserve"> способов деятельности: усвоение понятийного аппарата курса биологии; овладение методологическими умениями; применение знаний при объяснении биологических процессов, явлений, а также при решении элементарных биологических задач.</w:t>
      </w:r>
    </w:p>
    <w:p w:rsidR="00AC4852" w:rsidRPr="0005268E" w:rsidRDefault="00AC4852" w:rsidP="000741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Типичные ошибки:</w:t>
      </w:r>
    </w:p>
    <w:p w:rsidR="00AC4852" w:rsidRPr="0005268E" w:rsidRDefault="00AC4852" w:rsidP="000741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Наибольшее количество ошибок обучающиеся допустили в заданиях 2.1, 6, 7.1,</w:t>
      </w:r>
      <w:r w:rsidR="002F29E1" w:rsidRPr="0005268E">
        <w:rPr>
          <w:rFonts w:ascii="Times New Roman" w:hAnsi="Times New Roman"/>
          <w:sz w:val="28"/>
          <w:szCs w:val="28"/>
        </w:rPr>
        <w:t xml:space="preserve">7. </w:t>
      </w:r>
      <w:r w:rsidR="002F29E1">
        <w:rPr>
          <w:rFonts w:ascii="Times New Roman" w:hAnsi="Times New Roman"/>
          <w:sz w:val="28"/>
          <w:szCs w:val="28"/>
        </w:rPr>
        <w:t>2</w:t>
      </w:r>
      <w:r w:rsidRPr="000526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268E">
        <w:rPr>
          <w:rFonts w:ascii="Times New Roman" w:hAnsi="Times New Roman"/>
          <w:sz w:val="28"/>
          <w:szCs w:val="28"/>
        </w:rPr>
        <w:t>На :</w:t>
      </w:r>
      <w:proofErr w:type="gramEnd"/>
    </w:p>
    <w:p w:rsidR="00AC4852" w:rsidRPr="0005268E" w:rsidRDefault="00AC4852" w:rsidP="000741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-соотнесение изображенного объекта с выполняемой функцией чтение графика;</w:t>
      </w:r>
    </w:p>
    <w:p w:rsidR="00AC4852" w:rsidRPr="0005268E" w:rsidRDefault="00AC4852" w:rsidP="000741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lastRenderedPageBreak/>
        <w:t>-понимание основных органоидов клетки и выполняемой их функции;</w:t>
      </w:r>
    </w:p>
    <w:p w:rsidR="00AC4852" w:rsidRPr="0005268E" w:rsidRDefault="00AC4852" w:rsidP="000741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-закономерности цитологии и органической химии;</w:t>
      </w:r>
    </w:p>
    <w:p w:rsidR="00AC4852" w:rsidRPr="0005268E" w:rsidRDefault="00AC4852" w:rsidP="000741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-освоение элементарных представлений о практической значимости биологических объектов для человека;</w:t>
      </w:r>
    </w:p>
    <w:p w:rsidR="00AC4852" w:rsidRPr="0005268E" w:rsidRDefault="00AC4852" w:rsidP="000741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-уметь устанавливать взаимосвязи биологических объектов;</w:t>
      </w:r>
    </w:p>
    <w:p w:rsidR="00AC4852" w:rsidRPr="0005268E" w:rsidRDefault="002F29E1" w:rsidP="000741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-умение распознавать, </w:t>
      </w:r>
      <w:r w:rsidRPr="0005268E">
        <w:rPr>
          <w:rFonts w:ascii="Times New Roman" w:hAnsi="Times New Roman"/>
          <w:sz w:val="28"/>
          <w:szCs w:val="28"/>
        </w:rPr>
        <w:t>описывать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C4852" w:rsidRPr="0005268E">
        <w:rPr>
          <w:rFonts w:ascii="Times New Roman" w:hAnsi="Times New Roman"/>
          <w:sz w:val="28"/>
          <w:szCs w:val="28"/>
        </w:rPr>
        <w:t>и подсчитывать калории пищи;</w:t>
      </w:r>
    </w:p>
    <w:p w:rsidR="00AC4852" w:rsidRPr="0005268E" w:rsidRDefault="00AC4852" w:rsidP="000741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К заданиям 13и 14 заданиям обучающиеся не приступали.</w:t>
      </w:r>
    </w:p>
    <w:p w:rsidR="00AC4852" w:rsidRPr="0005268E" w:rsidRDefault="00AC4852" w:rsidP="000741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Выводы:</w:t>
      </w:r>
    </w:p>
    <w:p w:rsidR="00AC4852" w:rsidRPr="0005268E" w:rsidRDefault="00AC4852" w:rsidP="002F29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Результаты проведенного анализа заставляют ещё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 которую может реализовать.</w:t>
      </w:r>
    </w:p>
    <w:p w:rsidR="00AC4852" w:rsidRPr="0005268E" w:rsidRDefault="00AC4852" w:rsidP="002F29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По сравнению оценок по биологии видно, что у одного </w:t>
      </w:r>
      <w:r w:rsidR="002F29E1" w:rsidRPr="0005268E">
        <w:rPr>
          <w:rFonts w:ascii="Times New Roman" w:hAnsi="Times New Roman"/>
          <w:sz w:val="28"/>
          <w:szCs w:val="28"/>
        </w:rPr>
        <w:t>обучающегося 3</w:t>
      </w:r>
      <w:r w:rsidRPr="0005268E">
        <w:rPr>
          <w:rFonts w:ascii="Times New Roman" w:hAnsi="Times New Roman"/>
          <w:sz w:val="28"/>
          <w:szCs w:val="28"/>
        </w:rPr>
        <w:t xml:space="preserve"> по ВПР и 4 по результатам первого полугодия, что говорит о неинтенсивной подготовке к ВПР.</w:t>
      </w:r>
    </w:p>
    <w:p w:rsidR="00AC4852" w:rsidRPr="0005268E" w:rsidRDefault="00AC4852" w:rsidP="002F29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Рекомендации:</w:t>
      </w:r>
    </w:p>
    <w:p w:rsidR="00AC4852" w:rsidRPr="0005268E" w:rsidRDefault="00AC4852" w:rsidP="002F29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1.Провести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AC4852" w:rsidRPr="0005268E" w:rsidRDefault="00AC4852" w:rsidP="002F29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2. Спланировать коррекционную работу во внеурочное время и на уроках.</w:t>
      </w:r>
    </w:p>
    <w:p w:rsidR="00AC4852" w:rsidRPr="0005268E" w:rsidRDefault="00AC4852" w:rsidP="002F29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3.Скорректировать содержание текущего тестирования конкретных работ с целью мониторинга результативности работы по устранению пробелов в знаниях и умениях.</w:t>
      </w:r>
    </w:p>
    <w:p w:rsidR="00AC4852" w:rsidRPr="0005268E" w:rsidRDefault="00AC4852" w:rsidP="002F29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4.Учителю разработать на 2018-2019 учебный год план мероприятий по подготовке обучающихся к ВПР по биологии.</w:t>
      </w:r>
    </w:p>
    <w:p w:rsidR="0005268E" w:rsidRPr="0005268E" w:rsidRDefault="0005268E" w:rsidP="000526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 xml:space="preserve">Анализ результатов ВПР по </w:t>
      </w:r>
      <w:r>
        <w:rPr>
          <w:rFonts w:ascii="Times New Roman" w:hAnsi="Times New Roman"/>
          <w:sz w:val="28"/>
          <w:szCs w:val="28"/>
        </w:rPr>
        <w:t>русскому языку</w:t>
      </w:r>
    </w:p>
    <w:p w:rsidR="0005268E" w:rsidRPr="0005268E" w:rsidRDefault="0005268E" w:rsidP="000526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в 5 классе МБОУ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pacing w:val="4"/>
          <w:sz w:val="28"/>
          <w:szCs w:val="28"/>
        </w:rPr>
        <w:t xml:space="preserve">В соответствии с приказом министерства общего и профессионального образования Ростовской области </w:t>
      </w:r>
      <w:r w:rsidRPr="0005268E">
        <w:rPr>
          <w:rFonts w:ascii="Times New Roman" w:hAnsi="Times New Roman" w:cs="Times New Roman"/>
          <w:sz w:val="28"/>
          <w:szCs w:val="28"/>
        </w:rPr>
        <w:t xml:space="preserve">от 12.03.2018 № 157 "О проведении Всероссийских проверочных работ в марте-мае 2018 года в Ростовской области" было организовано проведение проверочных работ в рамках ВПР по русскому языку в 5 классе в МБОУ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СОШ №2. 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1.</w:t>
      </w:r>
    </w:p>
    <w:p w:rsidR="0005268E" w:rsidRPr="0005268E" w:rsidRDefault="0005268E" w:rsidP="0005268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Характеристика задания</w:t>
      </w:r>
    </w:p>
    <w:p w:rsidR="0005268E" w:rsidRPr="0005268E" w:rsidRDefault="0005268E" w:rsidP="002F29E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1 проверяет традиционное правописное умение обучающихся</w:t>
      </w:r>
    </w:p>
    <w:p w:rsidR="0005268E" w:rsidRPr="0005268E" w:rsidRDefault="0005268E" w:rsidP="002F29E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правильно списывать осложненный пропусками орфограмм и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текст, соблюдая при письме изученные орфографические и пунктуационные правила. Успешное выполнение задания предусматривает сформированный </w:t>
      </w:r>
      <w:r w:rsidRPr="0005268E">
        <w:rPr>
          <w:rFonts w:ascii="Times New Roman" w:hAnsi="Times New Roman" w:cs="Times New Roman"/>
          <w:sz w:val="28"/>
          <w:szCs w:val="28"/>
        </w:rPr>
        <w:lastRenderedPageBreak/>
        <w:t xml:space="preserve">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коррективы).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Задание стандартное. 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Результаты выполнения: больше 50% обучающихся получили в сумме за задание 4-5 баллов.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2.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Характеристика задания</w:t>
      </w:r>
    </w:p>
    <w:p w:rsidR="0005268E" w:rsidRPr="0005268E" w:rsidRDefault="0005268E" w:rsidP="0005268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2 предполагает знание признаков основных языковых единиц и</w:t>
      </w:r>
    </w:p>
    <w:p w:rsidR="0005268E" w:rsidRPr="0005268E" w:rsidRDefault="0005268E" w:rsidP="0005268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нацелено на выявление уровня владения обучающимися базовыми учебно-языковыми аналитическими умениями:</w:t>
      </w:r>
    </w:p>
    <w:p w:rsidR="0005268E" w:rsidRPr="0005268E" w:rsidRDefault="0005268E" w:rsidP="0005268E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фонетический разбор направлен на проверку предметного учебно-</w:t>
      </w:r>
    </w:p>
    <w:p w:rsidR="0005268E" w:rsidRPr="0005268E" w:rsidRDefault="0005268E" w:rsidP="0005268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         языкового аналитического умения обучающихся проводить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фонетический анализ слова;</w:t>
      </w:r>
    </w:p>
    <w:p w:rsidR="0005268E" w:rsidRPr="0005268E" w:rsidRDefault="0005268E" w:rsidP="0005268E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морфемный разбор – на проверку предметного учебно-языкового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аналитического умения обучающихся делить слова на морфемы на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основе смыслового, грамматического и словообразовательного анализа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слова;</w:t>
      </w:r>
    </w:p>
    <w:p w:rsidR="0005268E" w:rsidRPr="0005268E" w:rsidRDefault="0005268E" w:rsidP="0005268E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морфологический разбор – на выявление уровня предметного учебно-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языкового аналитического умения анализировать слово с точки зрения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его принадлежности к той или иной части речи, умения определять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морфологические признаки и синтаксическую роль данного слова в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качестве части речи;</w:t>
      </w:r>
    </w:p>
    <w:p w:rsidR="0005268E" w:rsidRPr="0005268E" w:rsidRDefault="0005268E" w:rsidP="0005268E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268E">
        <w:rPr>
          <w:rFonts w:ascii="Times New Roman" w:hAnsi="Times New Roman"/>
          <w:sz w:val="28"/>
          <w:szCs w:val="28"/>
        </w:rPr>
        <w:t>синтаксический разбор − на выявление уровня предметного учебно-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языкового аналитического умения анализировать различные виды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предложений с точки зрения их структурной и смысловой организации,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функциональной предназначенности.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коррективы), познавательных (осуществлять логическую операцию установления </w:t>
      </w:r>
      <w:r w:rsidR="006031FF" w:rsidRPr="0005268E">
        <w:rPr>
          <w:rFonts w:ascii="Times New Roman" w:hAnsi="Times New Roman" w:cs="Times New Roman"/>
          <w:sz w:val="28"/>
          <w:szCs w:val="28"/>
        </w:rPr>
        <w:t>родовидовых</w:t>
      </w:r>
      <w:r w:rsidRPr="0005268E">
        <w:rPr>
          <w:rFonts w:ascii="Times New Roman" w:hAnsi="Times New Roman" w:cs="Times New Roman"/>
          <w:sz w:val="28"/>
          <w:szCs w:val="28"/>
        </w:rPr>
        <w:t xml:space="preserve"> отношений; осуществлять сравнение, классификацию; преобразовывать информацию, используя транскрипцию при фонетическом разборе слова, </w:t>
      </w:r>
      <w:bookmarkStart w:id="0" w:name="_GoBack"/>
      <w:bookmarkEnd w:id="0"/>
      <w:r w:rsidRPr="0005268E">
        <w:rPr>
          <w:rFonts w:ascii="Times New Roman" w:hAnsi="Times New Roman" w:cs="Times New Roman"/>
          <w:sz w:val="28"/>
          <w:szCs w:val="28"/>
        </w:rPr>
        <w:t>схему структуры слова) универсальных учебных действий.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lastRenderedPageBreak/>
        <w:t>Результаты выполнения: наибольшую трудность в выполнении вызвало задание 2 К1(фонетический разбор), с ним полностью справились 2 обучающихся. Лучше всего обучающиеся справились с заданием 2 К4 (синтаксический разбор), наивысший балл получили 13 обучающихся.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 Задание 3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Характеристика задания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3 нацелено на проверку умения распознавать правильную орфоэпическую норму современного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Результаты выполнения: с данным заданием безошибочно справились 9 обучающихся, и лишь 4 обучающихся не выполнили его.</w:t>
      </w:r>
    </w:p>
    <w:p w:rsidR="0005268E" w:rsidRPr="0005268E" w:rsidRDefault="0005268E" w:rsidP="0005268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         Задание 4</w:t>
      </w:r>
    </w:p>
    <w:p w:rsidR="0005268E" w:rsidRPr="0005268E" w:rsidRDefault="0005268E" w:rsidP="0005268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Характеристика задания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В задании 4 проверяется предметное учебно-языковое умение опознавать самостоятельные части речи и их формы, служебные части речи в указанном предложении, определять отсутствующие в указанном предложении изученные части речи; познавательные (осуществлять классификацию) универсальные учебные действия. 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Результаты выполнения: данное задание состоит из двух частей, с первой частью справились 50% обучающихся, с второй всего 20%.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Задания 5,6,7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Характеристика задания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Задания 5, 6 и 7 проверяют ряд предметных умений: учебно-языковое</w:t>
      </w:r>
    </w:p>
    <w:p w:rsidR="0005268E" w:rsidRPr="0005268E" w:rsidRDefault="0005268E" w:rsidP="0005268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опознавательное умение обучающихся (опознавать прямую речь и слова автора, обращение,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объяснять выбор написания (6, 7 задания), в том числе − с помощью графической схемы (задание 5);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схему).</w:t>
      </w:r>
    </w:p>
    <w:p w:rsidR="0005268E" w:rsidRPr="0005268E" w:rsidRDefault="0005268E" w:rsidP="0005268E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Результаты выполнения: </w:t>
      </w:r>
    </w:p>
    <w:p w:rsidR="0005268E" w:rsidRPr="0005268E" w:rsidRDefault="0005268E" w:rsidP="0005268E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5 безошибочно выполнили 12 обучающихся.</w:t>
      </w:r>
    </w:p>
    <w:p w:rsidR="0005268E" w:rsidRPr="0005268E" w:rsidRDefault="0005268E" w:rsidP="0005268E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С заданием 6 справились 8 обучающихся</w:t>
      </w:r>
    </w:p>
    <w:p w:rsidR="0005268E" w:rsidRPr="0005268E" w:rsidRDefault="0005268E" w:rsidP="0005268E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7 удалось выполнить 11 обучающимся</w:t>
      </w:r>
    </w:p>
    <w:p w:rsidR="0005268E" w:rsidRPr="0005268E" w:rsidRDefault="0005268E" w:rsidP="0005268E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8</w:t>
      </w:r>
    </w:p>
    <w:p w:rsidR="0005268E" w:rsidRPr="0005268E" w:rsidRDefault="0005268E" w:rsidP="0005268E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Характеристика задания</w:t>
      </w:r>
    </w:p>
    <w:p w:rsidR="0005268E" w:rsidRPr="0005268E" w:rsidRDefault="0005268E" w:rsidP="0005268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lastRenderedPageBreak/>
        <w:t>В задании 8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05268E" w:rsidRPr="0005268E" w:rsidRDefault="0005268E" w:rsidP="0005268E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Результаты выполнения: за задание получили высший балл 17 обучающихся.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   Задание 9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Характеристика задания</w:t>
      </w:r>
    </w:p>
    <w:p w:rsidR="0005268E" w:rsidRPr="0005268E" w:rsidRDefault="0005268E" w:rsidP="0005268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9 предполагает ориентирование в содержании текста, понимание</w:t>
      </w:r>
    </w:p>
    <w:p w:rsidR="0005268E" w:rsidRPr="0005268E" w:rsidRDefault="0005268E" w:rsidP="0005268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в письменной форме (правописные умения), соблюдая нормы построения предложения и словоупотребления.</w:t>
      </w:r>
    </w:p>
    <w:p w:rsidR="0005268E" w:rsidRPr="0005268E" w:rsidRDefault="0005268E" w:rsidP="0005268E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Результаты выполнения: с заданием справились 11 обучающихся.</w:t>
      </w:r>
    </w:p>
    <w:p w:rsidR="0005268E" w:rsidRPr="0005268E" w:rsidRDefault="0005268E" w:rsidP="0005268E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10</w:t>
      </w:r>
    </w:p>
    <w:p w:rsidR="0005268E" w:rsidRPr="0005268E" w:rsidRDefault="0005268E" w:rsidP="0005268E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Характеристика задания</w:t>
      </w:r>
    </w:p>
    <w:p w:rsidR="0005268E" w:rsidRPr="0005268E" w:rsidRDefault="0005268E" w:rsidP="0005268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10 также предполагает ориентирование в содержании текста, понимание его целостного смысла, нахождение в тексте требуемой информации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</w:t>
      </w:r>
    </w:p>
    <w:p w:rsidR="0005268E" w:rsidRPr="0005268E" w:rsidRDefault="0005268E" w:rsidP="0005268E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Результаты выполнения: данное задание вызвало трудности и с ним справились лишь 5 обучающихся.</w:t>
      </w:r>
    </w:p>
    <w:p w:rsidR="0005268E" w:rsidRPr="0005268E" w:rsidRDefault="0005268E" w:rsidP="0005268E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11</w:t>
      </w:r>
    </w:p>
    <w:p w:rsidR="0005268E" w:rsidRPr="0005268E" w:rsidRDefault="0005268E" w:rsidP="0005268E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Характеристика задания</w:t>
      </w:r>
    </w:p>
    <w:p w:rsidR="0005268E" w:rsidRPr="0005268E" w:rsidRDefault="0005268E" w:rsidP="0005268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11 выявляет уровень предметного учебно-языкового опознавательного умения обучающихся распознавать конкретное слово по его лексическому значению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05268E" w:rsidRPr="0005268E" w:rsidRDefault="0005268E" w:rsidP="0005268E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Результаты выполнения: верный ответ дали 17 обучающихся.</w:t>
      </w:r>
    </w:p>
    <w:p w:rsidR="0005268E" w:rsidRPr="0005268E" w:rsidRDefault="0005268E" w:rsidP="0005268E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Задание 12</w:t>
      </w:r>
    </w:p>
    <w:p w:rsidR="0005268E" w:rsidRPr="0005268E" w:rsidRDefault="0005268E" w:rsidP="0005268E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Характеристика задания</w:t>
      </w:r>
    </w:p>
    <w:p w:rsidR="0005268E" w:rsidRPr="0005268E" w:rsidRDefault="0005268E" w:rsidP="0005268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В задании 12 проверяется предметное учебно-языковое умение находить</w:t>
      </w:r>
    </w:p>
    <w:p w:rsidR="0005268E" w:rsidRPr="0005268E" w:rsidRDefault="0005268E" w:rsidP="0005268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lastRenderedPageBreak/>
        <w:t>к слову антоним с опорой на указанный в задании контекст; предполагается</w:t>
      </w:r>
    </w:p>
    <w:p w:rsidR="0005268E" w:rsidRPr="0005268E" w:rsidRDefault="0005268E" w:rsidP="0005268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ориентирование в содержании контекста, нахождение в контексте требуемой</w:t>
      </w:r>
    </w:p>
    <w:p w:rsidR="0005268E" w:rsidRPr="0005268E" w:rsidRDefault="0005268E" w:rsidP="0005268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информации (познавательные универсальные учебные действия).</w:t>
      </w:r>
    </w:p>
    <w:p w:rsidR="0005268E" w:rsidRPr="0005268E" w:rsidRDefault="0005268E" w:rsidP="0005268E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Результаты выполнение: все обучающиеся справились с заданием.</w:t>
      </w:r>
    </w:p>
    <w:p w:rsidR="0005268E" w:rsidRPr="0005268E" w:rsidRDefault="0005268E" w:rsidP="0005268E">
      <w:pPr>
        <w:pStyle w:val="Standard"/>
        <w:tabs>
          <w:tab w:val="left" w:pos="851"/>
        </w:tabs>
        <w:suppressAutoHyphens w:val="0"/>
        <w:spacing w:line="276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268E">
        <w:rPr>
          <w:rFonts w:cs="Times New Roman"/>
          <w:sz w:val="28"/>
          <w:szCs w:val="28"/>
          <w:lang w:val="ru-RU"/>
        </w:rPr>
        <w:t>По итогам проведенного анализа результатов пятиклассников в блоке «Предметные результаты» были выявлены проблемы, которые при рассмотрении их как ресурсов, смогут повлиять на повышение уровня обучаемости и успеваемости обучающихся по русскому языку в 5 и 6 классах: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- недостаточный опыт в выполнении заданий, содержащих требования к поиску необходимой информации в тексте. 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- невысокий уровень владения терминами и литературными понятиями.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>В блоке «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результаты» на основе анализа содержания заданий текста ВПР по русскому языку и результатов выполнения каждого из этих заданий выявлены основные проблемы:</w:t>
      </w:r>
    </w:p>
    <w:p w:rsidR="0005268E" w:rsidRPr="0005268E" w:rsidRDefault="0005268E" w:rsidP="000526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- недостаточный опыт смыслового чтения и работы с текстом, выражающийся </w:t>
      </w:r>
      <w:proofErr w:type="gramStart"/>
      <w:r w:rsidRPr="0005268E">
        <w:rPr>
          <w:rFonts w:ascii="Times New Roman" w:hAnsi="Times New Roman" w:cs="Times New Roman"/>
          <w:sz w:val="28"/>
          <w:szCs w:val="28"/>
        </w:rPr>
        <w:t>в затруднениях</w:t>
      </w:r>
      <w:proofErr w:type="gramEnd"/>
      <w:r w:rsidRPr="0005268E">
        <w:rPr>
          <w:rFonts w:ascii="Times New Roman" w:hAnsi="Times New Roman" w:cs="Times New Roman"/>
          <w:sz w:val="28"/>
          <w:szCs w:val="28"/>
        </w:rPr>
        <w:t xml:space="preserve"> обучающихся вести поиск и выделять необходимую информацию в тексте задания; ориентироваться в содержании текста.</w:t>
      </w:r>
    </w:p>
    <w:p w:rsidR="000741BD" w:rsidRPr="0005268E" w:rsidRDefault="000741BD" w:rsidP="000741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4852" w:rsidRPr="0005268E" w:rsidRDefault="00AC4852" w:rsidP="00074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1BD" w:rsidRPr="0005268E" w:rsidRDefault="0011350E">
      <w:pPr>
        <w:rPr>
          <w:rFonts w:ascii="Times New Roman" w:hAnsi="Times New Roman" w:cs="Times New Roman"/>
          <w:sz w:val="28"/>
          <w:szCs w:val="28"/>
        </w:rPr>
      </w:pPr>
      <w:r w:rsidRPr="0005268E">
        <w:rPr>
          <w:rFonts w:ascii="Times New Roman" w:hAnsi="Times New Roman" w:cs="Times New Roman"/>
          <w:sz w:val="28"/>
          <w:szCs w:val="28"/>
        </w:rPr>
        <w:t xml:space="preserve">Заместитель директора - </w:t>
      </w:r>
      <w:proofErr w:type="spellStart"/>
      <w:r w:rsidRPr="0005268E">
        <w:rPr>
          <w:rFonts w:ascii="Times New Roman" w:hAnsi="Times New Roman" w:cs="Times New Roman"/>
          <w:sz w:val="28"/>
          <w:szCs w:val="28"/>
        </w:rPr>
        <w:t>Драган</w:t>
      </w:r>
      <w:proofErr w:type="spellEnd"/>
      <w:r w:rsidRPr="0005268E">
        <w:rPr>
          <w:rFonts w:ascii="Times New Roman" w:hAnsi="Times New Roman" w:cs="Times New Roman"/>
          <w:sz w:val="28"/>
          <w:szCs w:val="28"/>
        </w:rPr>
        <w:t xml:space="preserve"> И. А.</w:t>
      </w:r>
    </w:p>
    <w:sectPr w:rsidR="000741BD" w:rsidRPr="0005268E" w:rsidSect="0007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F66"/>
    <w:multiLevelType w:val="hybridMultilevel"/>
    <w:tmpl w:val="7C621E40"/>
    <w:lvl w:ilvl="0" w:tplc="0419000F">
      <w:start w:val="1"/>
      <w:numFmt w:val="decimal"/>
      <w:lvlText w:val="%1."/>
      <w:lvlJc w:val="left"/>
      <w:pPr>
        <w:ind w:left="4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8E1E91"/>
    <w:multiLevelType w:val="hybridMultilevel"/>
    <w:tmpl w:val="A3AECAB8"/>
    <w:lvl w:ilvl="0" w:tplc="A086C8B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07AC3"/>
    <w:multiLevelType w:val="hybridMultilevel"/>
    <w:tmpl w:val="5600BEA4"/>
    <w:lvl w:ilvl="0" w:tplc="5EFED18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6FF01F52"/>
    <w:multiLevelType w:val="hybridMultilevel"/>
    <w:tmpl w:val="469E7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B1057"/>
    <w:multiLevelType w:val="hybridMultilevel"/>
    <w:tmpl w:val="65E2FF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852"/>
    <w:rsid w:val="0005268E"/>
    <w:rsid w:val="000741BD"/>
    <w:rsid w:val="00085BE3"/>
    <w:rsid w:val="0011350E"/>
    <w:rsid w:val="0022453E"/>
    <w:rsid w:val="002E1B56"/>
    <w:rsid w:val="002F29E1"/>
    <w:rsid w:val="00371071"/>
    <w:rsid w:val="0038132E"/>
    <w:rsid w:val="003E2329"/>
    <w:rsid w:val="00413EF8"/>
    <w:rsid w:val="004E1501"/>
    <w:rsid w:val="00582F90"/>
    <w:rsid w:val="006031FF"/>
    <w:rsid w:val="0091187A"/>
    <w:rsid w:val="00A2751C"/>
    <w:rsid w:val="00A878FE"/>
    <w:rsid w:val="00AC4852"/>
    <w:rsid w:val="00B16DC5"/>
    <w:rsid w:val="00BF4BA1"/>
    <w:rsid w:val="00DD50F3"/>
    <w:rsid w:val="00F10676"/>
    <w:rsid w:val="00F2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6906"/>
  <w15:docId w15:val="{182126CB-FC6F-44C3-9A7B-469527B8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3E"/>
  </w:style>
  <w:style w:type="paragraph" w:styleId="2">
    <w:name w:val="heading 2"/>
    <w:basedOn w:val="a"/>
    <w:link w:val="20"/>
    <w:qFormat/>
    <w:rsid w:val="002E1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85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DD50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41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2E1B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rsid w:val="002E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1B56"/>
  </w:style>
  <w:style w:type="paragraph" w:customStyle="1" w:styleId="1">
    <w:name w:val="Абзац списка1"/>
    <w:basedOn w:val="a"/>
    <w:rsid w:val="002E1B5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0526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0540-10AE-49BC-94E2-36462EFB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11274</Words>
  <Characters>64265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2018-06-26T05:16:00Z</dcterms:created>
  <dcterms:modified xsi:type="dcterms:W3CDTF">2018-09-24T05:08:00Z</dcterms:modified>
</cp:coreProperties>
</file>